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33FD8" w:rsidRDefault="00F33FD8" w:rsidP="004D187E">
      <w:pPr>
        <w:pStyle w:val="a"/>
        <w:spacing w:line="240" w:lineRule="auto"/>
        <w:ind w:firstLine="0"/>
        <w:jc w:val="center"/>
        <w:rPr>
          <w:rFonts w:ascii="Times New Roman" w:hAnsi="Times New Roman"/>
          <w:b/>
          <w:color w:val="auto"/>
          <w:sz w:val="28"/>
          <w:szCs w:val="28"/>
        </w:rPr>
      </w:pPr>
      <w:r>
        <w:rPr>
          <w:rFonts w:ascii="Times New Roman" w:hAnsi="Times New Roman"/>
          <w:b/>
          <w:color w:val="auto"/>
          <w:sz w:val="28"/>
          <w:szCs w:val="28"/>
        </w:rPr>
        <w:t xml:space="preserve"> Отчёт классного руководителя </w:t>
      </w:r>
      <w:r w:rsidR="006F0E7B">
        <w:rPr>
          <w:rFonts w:ascii="Times New Roman" w:hAnsi="Times New Roman"/>
          <w:b/>
          <w:color w:val="auto"/>
          <w:sz w:val="28"/>
          <w:szCs w:val="28"/>
        </w:rPr>
        <w:t xml:space="preserve"> </w:t>
      </w:r>
      <w:r w:rsidR="00E66401">
        <w:rPr>
          <w:rFonts w:ascii="Times New Roman" w:hAnsi="Times New Roman"/>
          <w:b/>
          <w:color w:val="auto"/>
          <w:sz w:val="28"/>
          <w:szCs w:val="28"/>
        </w:rPr>
        <w:t>8</w:t>
      </w:r>
      <w:r w:rsidR="006F0E7B">
        <w:rPr>
          <w:rFonts w:ascii="Times New Roman" w:hAnsi="Times New Roman"/>
          <w:b/>
          <w:color w:val="auto"/>
          <w:sz w:val="28"/>
          <w:szCs w:val="28"/>
        </w:rPr>
        <w:t xml:space="preserve"> «в» </w:t>
      </w:r>
      <w:r>
        <w:rPr>
          <w:rFonts w:ascii="Times New Roman" w:hAnsi="Times New Roman"/>
          <w:b/>
          <w:color w:val="auto"/>
          <w:sz w:val="28"/>
          <w:szCs w:val="28"/>
        </w:rPr>
        <w:t xml:space="preserve">класса по направлениям </w:t>
      </w:r>
      <w:r w:rsidR="00693561">
        <w:rPr>
          <w:rFonts w:ascii="Times New Roman" w:hAnsi="Times New Roman"/>
          <w:b/>
          <w:color w:val="auto"/>
          <w:sz w:val="28"/>
          <w:szCs w:val="28"/>
        </w:rPr>
        <w:t>внеурочной деятельности</w:t>
      </w:r>
      <w:r>
        <w:rPr>
          <w:rFonts w:ascii="Times New Roman" w:hAnsi="Times New Roman"/>
          <w:b/>
          <w:color w:val="auto"/>
          <w:sz w:val="28"/>
          <w:szCs w:val="28"/>
        </w:rPr>
        <w:t>.</w:t>
      </w:r>
    </w:p>
    <w:p w:rsidR="00F33FD8" w:rsidRDefault="00F33FD8" w:rsidP="00EA4D00">
      <w:pPr>
        <w:pStyle w:val="a"/>
        <w:spacing w:line="240" w:lineRule="auto"/>
        <w:ind w:firstLine="0"/>
        <w:jc w:val="left"/>
        <w:rPr>
          <w:rFonts w:ascii="Times New Roman" w:hAnsi="Times New Roman"/>
          <w:b/>
          <w:color w:val="auto"/>
          <w:sz w:val="28"/>
          <w:szCs w:val="28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7"/>
        <w:gridCol w:w="112"/>
        <w:gridCol w:w="5323"/>
        <w:gridCol w:w="1516"/>
        <w:gridCol w:w="1381"/>
        <w:gridCol w:w="1270"/>
        <w:gridCol w:w="4431"/>
      </w:tblGrid>
      <w:tr w:rsidR="00F33FD8" w:rsidTr="0034363E">
        <w:tc>
          <w:tcPr>
            <w:tcW w:w="929" w:type="dxa"/>
            <w:gridSpan w:val="2"/>
          </w:tcPr>
          <w:p w:rsidR="00F33FD8" w:rsidRPr="003D4537" w:rsidRDefault="00F33FD8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0"/>
              </w:rPr>
            </w:pPr>
            <w:r w:rsidRPr="003D4537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№ </w:t>
            </w:r>
            <w:r w:rsidRPr="003D4537"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>п/п</w:t>
            </w:r>
          </w:p>
        </w:tc>
        <w:tc>
          <w:tcPr>
            <w:tcW w:w="5323" w:type="dxa"/>
          </w:tcPr>
          <w:p w:rsidR="00F33FD8" w:rsidRPr="003D4537" w:rsidRDefault="00F33FD8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3D4537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Содержание</w:t>
            </w:r>
          </w:p>
        </w:tc>
        <w:tc>
          <w:tcPr>
            <w:tcW w:w="1516" w:type="dxa"/>
          </w:tcPr>
          <w:p w:rsidR="00F33FD8" w:rsidRPr="003D4537" w:rsidRDefault="00F33FD8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0"/>
              </w:rPr>
            </w:pPr>
            <w:r w:rsidRPr="003D4537">
              <w:rPr>
                <w:rFonts w:ascii="Times New Roman" w:hAnsi="Times New Roman"/>
                <w:b/>
                <w:color w:val="auto"/>
                <w:sz w:val="20"/>
              </w:rPr>
              <w:t>Форма</w:t>
            </w:r>
          </w:p>
        </w:tc>
        <w:tc>
          <w:tcPr>
            <w:tcW w:w="1381" w:type="dxa"/>
          </w:tcPr>
          <w:p w:rsidR="00F33FD8" w:rsidRPr="003D4537" w:rsidRDefault="00F33FD8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0"/>
              </w:rPr>
            </w:pPr>
            <w:r w:rsidRPr="003D4537">
              <w:rPr>
                <w:rFonts w:ascii="Times New Roman" w:hAnsi="Times New Roman"/>
                <w:b/>
                <w:color w:val="auto"/>
                <w:sz w:val="20"/>
              </w:rPr>
              <w:t>Дата</w:t>
            </w:r>
          </w:p>
        </w:tc>
        <w:tc>
          <w:tcPr>
            <w:tcW w:w="1270" w:type="dxa"/>
          </w:tcPr>
          <w:p w:rsidR="00F33FD8" w:rsidRPr="003D4537" w:rsidRDefault="00F33FD8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0"/>
              </w:rPr>
            </w:pPr>
            <w:r w:rsidRPr="003D4537">
              <w:rPr>
                <w:rFonts w:ascii="Times New Roman" w:hAnsi="Times New Roman"/>
                <w:b/>
                <w:color w:val="auto"/>
                <w:sz w:val="20"/>
              </w:rPr>
              <w:t>Кол-во участников</w:t>
            </w:r>
          </w:p>
        </w:tc>
        <w:tc>
          <w:tcPr>
            <w:tcW w:w="4431" w:type="dxa"/>
          </w:tcPr>
          <w:p w:rsidR="00F33FD8" w:rsidRPr="003D4537" w:rsidRDefault="00F33FD8" w:rsidP="003A0218">
            <w:pPr>
              <w:pStyle w:val="a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3D4537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Итог</w:t>
            </w:r>
          </w:p>
        </w:tc>
      </w:tr>
      <w:tr w:rsidR="00F33FD8" w:rsidTr="003A0218">
        <w:tc>
          <w:tcPr>
            <w:tcW w:w="14850" w:type="dxa"/>
            <w:gridSpan w:val="7"/>
          </w:tcPr>
          <w:p w:rsidR="002E0293" w:rsidRPr="008F5FF1" w:rsidRDefault="00F33FD8" w:rsidP="000C09AA">
            <w:pPr>
              <w:tabs>
                <w:tab w:val="left" w:pos="2604"/>
              </w:tabs>
              <w:suppressAutoHyphens/>
              <w:jc w:val="center"/>
              <w:rPr>
                <w:b/>
                <w:i/>
                <w:sz w:val="28"/>
                <w:szCs w:val="28"/>
                <w:lang w:eastAsia="ar-SA"/>
              </w:rPr>
            </w:pPr>
            <w:r w:rsidRPr="008F5FF1">
              <w:rPr>
                <w:b/>
                <w:spacing w:val="2"/>
                <w:sz w:val="28"/>
                <w:szCs w:val="28"/>
                <w:u w:val="single"/>
              </w:rPr>
              <w:t xml:space="preserve">1. </w:t>
            </w:r>
            <w:r w:rsidR="002E0293" w:rsidRPr="008F5FF1">
              <w:rPr>
                <w:b/>
                <w:i/>
                <w:sz w:val="28"/>
                <w:szCs w:val="28"/>
                <w:u w:val="single"/>
                <w:lang w:eastAsia="ar-SA"/>
              </w:rPr>
              <w:t>Спортивно-оздоровительное направление</w:t>
            </w:r>
            <w:r w:rsidR="002E0293" w:rsidRPr="008F5FF1">
              <w:rPr>
                <w:b/>
                <w:i/>
                <w:sz w:val="28"/>
                <w:szCs w:val="28"/>
                <w:lang w:eastAsia="ar-SA"/>
              </w:rPr>
              <w:t>.</w:t>
            </w:r>
          </w:p>
          <w:p w:rsidR="002E0293" w:rsidRPr="002E0293" w:rsidRDefault="002E0293" w:rsidP="002E0293">
            <w:pPr>
              <w:jc w:val="both"/>
              <w:rPr>
                <w:rFonts w:eastAsia="Calibri"/>
                <w:lang w:eastAsia="ar-SA"/>
              </w:rPr>
            </w:pPr>
            <w:r w:rsidRPr="002E0293">
              <w:rPr>
                <w:b/>
                <w:i/>
                <w:lang w:eastAsia="ar-SA"/>
              </w:rPr>
              <w:t xml:space="preserve">Цель: </w:t>
            </w:r>
            <w:r w:rsidRPr="002E0293">
              <w:rPr>
                <w:lang w:eastAsia="ar-SA"/>
              </w:rPr>
              <w:t xml:space="preserve">формирование знаний, установок, личностных ориентиров и норм поведения, обеспечивающих сохранение и укрепление физического, психологического и социального здоровья обучающихся. </w:t>
            </w:r>
          </w:p>
          <w:p w:rsidR="002E0293" w:rsidRPr="002E0293" w:rsidRDefault="002E0293" w:rsidP="002E0293">
            <w:pPr>
              <w:pStyle w:val="a1"/>
              <w:spacing w:line="240" w:lineRule="auto"/>
              <w:ind w:firstLine="0"/>
              <w:rPr>
                <w:rFonts w:ascii="Times New Roman" w:hAnsi="Times New Roman"/>
                <w:b/>
                <w:color w:val="auto"/>
                <w:spacing w:val="2"/>
                <w:sz w:val="24"/>
                <w:szCs w:val="24"/>
              </w:rPr>
            </w:pPr>
            <w:r w:rsidRPr="002E0293">
              <w:rPr>
                <w:rFonts w:ascii="Times New Roman" w:hAnsi="Times New Roman"/>
                <w:i/>
                <w:color w:val="auto"/>
                <w:sz w:val="24"/>
                <w:szCs w:val="24"/>
              </w:rPr>
              <w:t>Ценности: здоровье физическое, духовное и нравственное, здоровый образ жизни, здоровьесберегающие технологии, физическая культура и спорт</w:t>
            </w:r>
          </w:p>
          <w:p w:rsidR="00F33FD8" w:rsidRPr="003D4537" w:rsidRDefault="008F5FF1" w:rsidP="003071BE">
            <w:pPr>
              <w:pStyle w:val="a1"/>
              <w:spacing w:line="240" w:lineRule="auto"/>
              <w:ind w:firstLine="709"/>
              <w:jc w:val="center"/>
              <w:rPr>
                <w:rFonts w:ascii="Times New Roman" w:hAnsi="Times New Roman"/>
                <w:b/>
                <w:i/>
                <w:color w:val="auto"/>
                <w:sz w:val="28"/>
                <w:szCs w:val="28"/>
                <w:u w:val="single"/>
              </w:rPr>
            </w:pPr>
            <w:r>
              <w:rPr>
                <w:rFonts w:ascii="Times New Roman" w:eastAsia="@Arial Unicode MS" w:hAnsi="Times New Roman" w:cs="Mangal"/>
                <w:b/>
                <w:i/>
                <w:color w:val="auto"/>
                <w:kern w:val="2"/>
                <w:sz w:val="24"/>
                <w:szCs w:val="24"/>
                <w:lang w:eastAsia="hi-IN" w:bidi="hi-IN"/>
              </w:rPr>
              <w:t xml:space="preserve">Участие в </w:t>
            </w:r>
            <w:r w:rsidR="009D6399">
              <w:rPr>
                <w:rFonts w:ascii="Times New Roman" w:eastAsia="@Arial Unicode MS" w:hAnsi="Times New Roman" w:cs="Mangal"/>
                <w:b/>
                <w:i/>
                <w:color w:val="auto"/>
                <w:kern w:val="2"/>
                <w:sz w:val="24"/>
                <w:szCs w:val="24"/>
                <w:lang w:eastAsia="hi-IN" w:bidi="hi-IN"/>
              </w:rPr>
              <w:t xml:space="preserve">соревнования </w:t>
            </w:r>
          </w:p>
        </w:tc>
      </w:tr>
      <w:tr w:rsidR="00F33FD8" w:rsidRPr="00543E30" w:rsidTr="002E0293">
        <w:trPr>
          <w:trHeight w:val="452"/>
        </w:trPr>
        <w:tc>
          <w:tcPr>
            <w:tcW w:w="929" w:type="dxa"/>
            <w:gridSpan w:val="2"/>
          </w:tcPr>
          <w:p w:rsidR="00F33FD8" w:rsidRPr="003D4537" w:rsidRDefault="002E0293" w:rsidP="002E0293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1.</w:t>
            </w:r>
          </w:p>
        </w:tc>
        <w:tc>
          <w:tcPr>
            <w:tcW w:w="5323" w:type="dxa"/>
          </w:tcPr>
          <w:p w:rsidR="00F33FD8" w:rsidRPr="004F0525" w:rsidRDefault="00F33FD8" w:rsidP="006F0E7B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516" w:type="dxa"/>
          </w:tcPr>
          <w:p w:rsidR="00F33FD8" w:rsidRPr="00C001FD" w:rsidRDefault="00F33FD8" w:rsidP="004F0525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381" w:type="dxa"/>
          </w:tcPr>
          <w:p w:rsidR="00F33FD8" w:rsidRPr="00C001FD" w:rsidRDefault="00F33FD8" w:rsidP="00C001FD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270" w:type="dxa"/>
          </w:tcPr>
          <w:p w:rsidR="00F33FD8" w:rsidRPr="004F0525" w:rsidRDefault="00F33FD8" w:rsidP="00C04DFA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4431" w:type="dxa"/>
          </w:tcPr>
          <w:p w:rsidR="00F33FD8" w:rsidRPr="004F0525" w:rsidRDefault="00F33FD8" w:rsidP="004F0525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</w:tr>
      <w:tr w:rsidR="00F33FD8" w:rsidRPr="00543E30" w:rsidTr="002E0293">
        <w:trPr>
          <w:trHeight w:val="431"/>
        </w:trPr>
        <w:tc>
          <w:tcPr>
            <w:tcW w:w="929" w:type="dxa"/>
            <w:gridSpan w:val="2"/>
          </w:tcPr>
          <w:p w:rsidR="00F33FD8" w:rsidRPr="003D4537" w:rsidRDefault="00F33FD8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3D4537">
              <w:rPr>
                <w:rFonts w:ascii="Times New Roman" w:hAnsi="Times New Roman"/>
                <w:color w:val="auto"/>
                <w:sz w:val="22"/>
                <w:szCs w:val="22"/>
              </w:rPr>
              <w:t>2</w:t>
            </w:r>
            <w:r w:rsidR="002E0293">
              <w:rPr>
                <w:rFonts w:ascii="Times New Roman" w:hAnsi="Times New Roman"/>
                <w:color w:val="auto"/>
                <w:sz w:val="22"/>
                <w:szCs w:val="22"/>
              </w:rPr>
              <w:t>.</w:t>
            </w:r>
          </w:p>
        </w:tc>
        <w:tc>
          <w:tcPr>
            <w:tcW w:w="5323" w:type="dxa"/>
          </w:tcPr>
          <w:p w:rsidR="00F33FD8" w:rsidRPr="003D4537" w:rsidRDefault="00F33FD8" w:rsidP="006F0E7B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516" w:type="dxa"/>
          </w:tcPr>
          <w:p w:rsidR="00F33FD8" w:rsidRPr="00D11D6C" w:rsidRDefault="00F33FD8" w:rsidP="00D11D6C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381" w:type="dxa"/>
          </w:tcPr>
          <w:p w:rsidR="00F33FD8" w:rsidRPr="00D11D6C" w:rsidRDefault="00F33FD8" w:rsidP="00D11D6C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270" w:type="dxa"/>
          </w:tcPr>
          <w:p w:rsidR="00F33FD8" w:rsidRPr="00952AA5" w:rsidRDefault="00F33FD8" w:rsidP="00D11D6C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4431" w:type="dxa"/>
          </w:tcPr>
          <w:p w:rsidR="00F33FD8" w:rsidRPr="00D11D6C" w:rsidRDefault="00F33FD8" w:rsidP="00D11D6C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2"/>
                <w:szCs w:val="22"/>
              </w:rPr>
            </w:pPr>
          </w:p>
        </w:tc>
      </w:tr>
      <w:tr w:rsidR="00F33FD8" w:rsidRPr="00543E30" w:rsidTr="002E0293">
        <w:trPr>
          <w:trHeight w:val="267"/>
        </w:trPr>
        <w:tc>
          <w:tcPr>
            <w:tcW w:w="929" w:type="dxa"/>
            <w:gridSpan w:val="2"/>
          </w:tcPr>
          <w:p w:rsidR="00F33FD8" w:rsidRPr="00CF7018" w:rsidRDefault="00F33FD8" w:rsidP="002F57E7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3</w:t>
            </w:r>
            <w:r w:rsidRPr="00CF7018">
              <w:rPr>
                <w:rFonts w:ascii="Times New Roman" w:hAnsi="Times New Roman"/>
                <w:color w:val="auto"/>
                <w:sz w:val="22"/>
                <w:szCs w:val="22"/>
              </w:rPr>
              <w:t>.</w:t>
            </w:r>
          </w:p>
        </w:tc>
        <w:tc>
          <w:tcPr>
            <w:tcW w:w="5323" w:type="dxa"/>
          </w:tcPr>
          <w:p w:rsidR="00F33FD8" w:rsidRPr="00CF7018" w:rsidRDefault="00F33FD8" w:rsidP="002F57E7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516" w:type="dxa"/>
          </w:tcPr>
          <w:p w:rsidR="00F33FD8" w:rsidRPr="00CF7018" w:rsidRDefault="00F33FD8" w:rsidP="002F57E7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381" w:type="dxa"/>
          </w:tcPr>
          <w:p w:rsidR="00F33FD8" w:rsidRPr="00CF7018" w:rsidRDefault="00F33FD8" w:rsidP="00C04DFA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270" w:type="dxa"/>
          </w:tcPr>
          <w:p w:rsidR="00F33FD8" w:rsidRPr="00CF7018" w:rsidRDefault="00F33FD8" w:rsidP="002F57E7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4431" w:type="dxa"/>
          </w:tcPr>
          <w:p w:rsidR="00F33FD8" w:rsidRPr="00CF7018" w:rsidRDefault="00F33FD8" w:rsidP="002F57E7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</w:tr>
      <w:tr w:rsidR="00F33FD8" w:rsidRPr="00543E30" w:rsidTr="003A0218">
        <w:tc>
          <w:tcPr>
            <w:tcW w:w="14850" w:type="dxa"/>
            <w:gridSpan w:val="7"/>
          </w:tcPr>
          <w:p w:rsidR="00F33FD8" w:rsidRPr="003D4537" w:rsidRDefault="009D6399" w:rsidP="009D6399">
            <w:pPr>
              <w:pStyle w:val="a1"/>
              <w:spacing w:line="240" w:lineRule="auto"/>
              <w:ind w:firstLine="709"/>
              <w:jc w:val="center"/>
              <w:rPr>
                <w:rFonts w:ascii="Times New Roman" w:hAnsi="Times New Roman"/>
                <w:b/>
                <w:i/>
                <w:color w:val="auto"/>
                <w:sz w:val="28"/>
                <w:szCs w:val="28"/>
              </w:rPr>
            </w:pPr>
            <w:r>
              <w:rPr>
                <w:rFonts w:ascii="Times New Roman" w:eastAsia="@Arial Unicode MS" w:hAnsi="Times New Roman" w:cs="Mangal"/>
                <w:b/>
                <w:i/>
                <w:color w:val="auto"/>
                <w:kern w:val="2"/>
                <w:sz w:val="24"/>
                <w:szCs w:val="24"/>
                <w:lang w:eastAsia="hi-IN" w:bidi="hi-IN"/>
              </w:rPr>
              <w:t xml:space="preserve"> О</w:t>
            </w:r>
            <w:r w:rsidRPr="000C09AA">
              <w:rPr>
                <w:rFonts w:ascii="Times New Roman" w:eastAsia="@Arial Unicode MS" w:hAnsi="Times New Roman" w:cs="Mangal"/>
                <w:b/>
                <w:i/>
                <w:color w:val="auto"/>
                <w:kern w:val="2"/>
                <w:sz w:val="24"/>
                <w:szCs w:val="24"/>
                <w:lang w:eastAsia="hi-IN" w:bidi="hi-IN"/>
              </w:rPr>
              <w:t>рганизация профилактических классных часов</w:t>
            </w:r>
            <w:r>
              <w:rPr>
                <w:rFonts w:ascii="Times New Roman" w:eastAsia="@Arial Unicode MS" w:hAnsi="Times New Roman" w:cs="Mangal"/>
                <w:b/>
                <w:i/>
                <w:color w:val="auto"/>
                <w:kern w:val="2"/>
                <w:sz w:val="24"/>
                <w:szCs w:val="24"/>
                <w:lang w:eastAsia="hi-IN" w:bidi="hi-IN"/>
              </w:rPr>
              <w:t xml:space="preserve"> по здоровому образу жизни</w:t>
            </w:r>
          </w:p>
        </w:tc>
      </w:tr>
      <w:tr w:rsidR="00F33FD8" w:rsidRPr="00543E30" w:rsidTr="0034363E">
        <w:tc>
          <w:tcPr>
            <w:tcW w:w="929" w:type="dxa"/>
            <w:gridSpan w:val="2"/>
          </w:tcPr>
          <w:p w:rsidR="00F33FD8" w:rsidRDefault="00F33FD8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 xml:space="preserve">1. </w:t>
            </w:r>
          </w:p>
        </w:tc>
        <w:tc>
          <w:tcPr>
            <w:tcW w:w="5323" w:type="dxa"/>
          </w:tcPr>
          <w:p w:rsidR="00F33FD8" w:rsidRPr="00A0058F" w:rsidRDefault="000A030F" w:rsidP="00A0058F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Всемирный день здоровья</w:t>
            </w:r>
          </w:p>
        </w:tc>
        <w:tc>
          <w:tcPr>
            <w:tcW w:w="1516" w:type="dxa"/>
          </w:tcPr>
          <w:p w:rsidR="00F33FD8" w:rsidRPr="00A0058F" w:rsidRDefault="00C04DFA" w:rsidP="00A0058F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Кл.час</w:t>
            </w:r>
          </w:p>
        </w:tc>
        <w:tc>
          <w:tcPr>
            <w:tcW w:w="1381" w:type="dxa"/>
          </w:tcPr>
          <w:p w:rsidR="00F33FD8" w:rsidRPr="00A0058F" w:rsidRDefault="000A030F" w:rsidP="001E742C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0</w:t>
            </w:r>
            <w:r w:rsidR="001E742C">
              <w:rPr>
                <w:rFonts w:ascii="Times New Roman" w:hAnsi="Times New Roman"/>
                <w:color w:val="auto"/>
                <w:sz w:val="22"/>
                <w:szCs w:val="22"/>
              </w:rPr>
              <w:t>8</w:t>
            </w:r>
            <w:r>
              <w:rPr>
                <w:rFonts w:ascii="Times New Roman" w:hAnsi="Times New Roman"/>
                <w:color w:val="auto"/>
                <w:sz w:val="22"/>
                <w:szCs w:val="22"/>
              </w:rPr>
              <w:t>.04</w:t>
            </w:r>
          </w:p>
        </w:tc>
        <w:tc>
          <w:tcPr>
            <w:tcW w:w="1270" w:type="dxa"/>
          </w:tcPr>
          <w:p w:rsidR="00F33FD8" w:rsidRPr="00A0058F" w:rsidRDefault="001E742C" w:rsidP="00A0058F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27</w:t>
            </w:r>
          </w:p>
        </w:tc>
        <w:tc>
          <w:tcPr>
            <w:tcW w:w="4431" w:type="dxa"/>
          </w:tcPr>
          <w:p w:rsidR="00F33FD8" w:rsidRPr="00A0058F" w:rsidRDefault="006F0E7B" w:rsidP="00A0058F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беседа</w:t>
            </w:r>
          </w:p>
        </w:tc>
      </w:tr>
      <w:tr w:rsidR="00F33FD8" w:rsidRPr="00543E30" w:rsidTr="0034363E">
        <w:tc>
          <w:tcPr>
            <w:tcW w:w="929" w:type="dxa"/>
            <w:gridSpan w:val="2"/>
          </w:tcPr>
          <w:p w:rsidR="00F33FD8" w:rsidRPr="003D4537" w:rsidRDefault="00F33FD8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 xml:space="preserve">2. </w:t>
            </w:r>
          </w:p>
        </w:tc>
        <w:tc>
          <w:tcPr>
            <w:tcW w:w="5323" w:type="dxa"/>
          </w:tcPr>
          <w:p w:rsidR="00F33FD8" w:rsidRPr="00993A6E" w:rsidRDefault="00C04DFA" w:rsidP="00C001FD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О мерах предосторожности в</w:t>
            </w:r>
            <w:r w:rsidR="00F43AFE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весенний </w:t>
            </w:r>
            <w:r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период</w:t>
            </w:r>
          </w:p>
        </w:tc>
        <w:tc>
          <w:tcPr>
            <w:tcW w:w="1516" w:type="dxa"/>
          </w:tcPr>
          <w:p w:rsidR="00F33FD8" w:rsidRPr="00A0058F" w:rsidRDefault="006F0E7B" w:rsidP="00A0058F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кл.час</w:t>
            </w:r>
          </w:p>
        </w:tc>
        <w:tc>
          <w:tcPr>
            <w:tcW w:w="1381" w:type="dxa"/>
          </w:tcPr>
          <w:p w:rsidR="00F33FD8" w:rsidRPr="00A0058F" w:rsidRDefault="001E742C" w:rsidP="0041582B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01.04</w:t>
            </w:r>
          </w:p>
        </w:tc>
        <w:tc>
          <w:tcPr>
            <w:tcW w:w="1270" w:type="dxa"/>
          </w:tcPr>
          <w:p w:rsidR="00F33FD8" w:rsidRPr="00A0058F" w:rsidRDefault="0041582B" w:rsidP="00C04DFA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27</w:t>
            </w:r>
          </w:p>
        </w:tc>
        <w:tc>
          <w:tcPr>
            <w:tcW w:w="4431" w:type="dxa"/>
          </w:tcPr>
          <w:p w:rsidR="00F33FD8" w:rsidRPr="00A0058F" w:rsidRDefault="006F0E7B" w:rsidP="00A0058F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беседа</w:t>
            </w:r>
          </w:p>
        </w:tc>
      </w:tr>
      <w:tr w:rsidR="00F33FD8" w:rsidRPr="00543E30" w:rsidTr="0034363E">
        <w:tc>
          <w:tcPr>
            <w:tcW w:w="929" w:type="dxa"/>
            <w:gridSpan w:val="2"/>
          </w:tcPr>
          <w:p w:rsidR="00F33FD8" w:rsidRPr="003D4537" w:rsidRDefault="00F33FD8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3</w:t>
            </w:r>
          </w:p>
        </w:tc>
        <w:tc>
          <w:tcPr>
            <w:tcW w:w="5323" w:type="dxa"/>
          </w:tcPr>
          <w:p w:rsidR="00F33FD8" w:rsidRPr="00A0058F" w:rsidRDefault="00F33FD8" w:rsidP="000C09AA">
            <w:pPr>
              <w:pStyle w:val="a"/>
              <w:spacing w:line="360" w:lineRule="auto"/>
              <w:ind w:left="720"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516" w:type="dxa"/>
          </w:tcPr>
          <w:p w:rsidR="00F33FD8" w:rsidRPr="00A0058F" w:rsidRDefault="00F33FD8" w:rsidP="00A0058F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381" w:type="dxa"/>
          </w:tcPr>
          <w:p w:rsidR="00F33FD8" w:rsidRPr="00A0058F" w:rsidRDefault="00F33FD8" w:rsidP="00A0058F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270" w:type="dxa"/>
          </w:tcPr>
          <w:p w:rsidR="00F33FD8" w:rsidRPr="00A0058F" w:rsidRDefault="00F33FD8" w:rsidP="00A0058F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4431" w:type="dxa"/>
          </w:tcPr>
          <w:p w:rsidR="00F33FD8" w:rsidRPr="00A0058F" w:rsidRDefault="00F33FD8" w:rsidP="00A0058F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</w:tr>
      <w:tr w:rsidR="00F33FD8" w:rsidRPr="00543E30" w:rsidTr="003A0218">
        <w:tc>
          <w:tcPr>
            <w:tcW w:w="14850" w:type="dxa"/>
            <w:gridSpan w:val="7"/>
          </w:tcPr>
          <w:p w:rsidR="009D6399" w:rsidRDefault="009D6399" w:rsidP="009D6399">
            <w:pPr>
              <w:pStyle w:val="a1"/>
              <w:spacing w:line="240" w:lineRule="auto"/>
              <w:ind w:firstLine="709"/>
              <w:jc w:val="center"/>
              <w:rPr>
                <w:rFonts w:ascii="Times New Roman" w:hAnsi="Times New Roman"/>
                <w:b/>
                <w:color w:val="FF0000"/>
                <w:spacing w:val="2"/>
                <w:sz w:val="24"/>
                <w:szCs w:val="24"/>
              </w:rPr>
            </w:pPr>
            <w:r w:rsidRPr="000C09AA">
              <w:rPr>
                <w:rFonts w:ascii="Times New Roman" w:eastAsia="Lucida Sans Unicode" w:hAnsi="Times New Roman" w:cs="Mangal"/>
                <w:b/>
                <w:i/>
                <w:color w:val="auto"/>
                <w:kern w:val="2"/>
                <w:sz w:val="24"/>
                <w:szCs w:val="24"/>
                <w:lang w:eastAsia="hi-IN" w:bidi="hi-IN"/>
              </w:rPr>
              <w:t xml:space="preserve">Профилактика </w:t>
            </w:r>
            <w:r>
              <w:rPr>
                <w:rFonts w:ascii="Times New Roman" w:eastAsia="Lucida Sans Unicode" w:hAnsi="Times New Roman" w:cs="Mangal"/>
                <w:b/>
                <w:i/>
                <w:color w:val="auto"/>
                <w:kern w:val="2"/>
                <w:sz w:val="24"/>
                <w:szCs w:val="24"/>
                <w:lang w:eastAsia="hi-IN" w:bidi="hi-IN"/>
              </w:rPr>
              <w:t xml:space="preserve">безопасного поведения </w:t>
            </w:r>
          </w:p>
          <w:p w:rsidR="00F33FD8" w:rsidRPr="003D4537" w:rsidRDefault="00206513" w:rsidP="00206513">
            <w:pPr>
              <w:pStyle w:val="a1"/>
              <w:widowControl w:val="0"/>
              <w:spacing w:line="240" w:lineRule="auto"/>
              <w:ind w:firstLine="709"/>
              <w:rPr>
                <w:rFonts w:ascii="Times New Roman" w:hAnsi="Times New Roman"/>
                <w:b/>
                <w:i/>
                <w:color w:val="auto"/>
                <w:sz w:val="28"/>
                <w:szCs w:val="28"/>
              </w:rPr>
            </w:pPr>
            <w:r w:rsidRPr="003D4537">
              <w:rPr>
                <w:rFonts w:ascii="Times New Roman" w:hAnsi="Times New Roman"/>
                <w:i/>
                <w:color w:val="auto"/>
                <w:spacing w:val="2"/>
                <w:sz w:val="24"/>
                <w:szCs w:val="24"/>
              </w:rPr>
              <w:t>Ценности:</w:t>
            </w:r>
            <w:r w:rsidRPr="003D4537">
              <w:rPr>
                <w:rFonts w:ascii="Times New Roman" w:hAnsi="Times New Roman"/>
                <w:i/>
                <w:color w:val="auto"/>
                <w:sz w:val="24"/>
                <w:szCs w:val="24"/>
              </w:rPr>
              <w:t>электоральная культура, безопасность, безопасная среда школы, безопасность информационного пространства, безопасное поведение в природной и техногенной среде</w:t>
            </w:r>
          </w:p>
        </w:tc>
      </w:tr>
      <w:tr w:rsidR="00F33FD8" w:rsidRPr="00543E30" w:rsidTr="0034363E">
        <w:tc>
          <w:tcPr>
            <w:tcW w:w="929" w:type="dxa"/>
            <w:gridSpan w:val="2"/>
          </w:tcPr>
          <w:p w:rsidR="00F33FD8" w:rsidRPr="003D4537" w:rsidRDefault="00F33FD8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3D4537">
              <w:rPr>
                <w:rFonts w:ascii="Times New Roman" w:hAnsi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5323" w:type="dxa"/>
          </w:tcPr>
          <w:p w:rsidR="00F33FD8" w:rsidRPr="003D4537" w:rsidRDefault="000A030F" w:rsidP="00210D7C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Безопасность пешеходов зимой</w:t>
            </w:r>
          </w:p>
        </w:tc>
        <w:tc>
          <w:tcPr>
            <w:tcW w:w="1516" w:type="dxa"/>
          </w:tcPr>
          <w:p w:rsidR="00F33FD8" w:rsidRPr="003D4537" w:rsidRDefault="00C04DFA" w:rsidP="00210D7C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Кл.час</w:t>
            </w:r>
          </w:p>
        </w:tc>
        <w:tc>
          <w:tcPr>
            <w:tcW w:w="1381" w:type="dxa"/>
          </w:tcPr>
          <w:p w:rsidR="00F33FD8" w:rsidRPr="003D4537" w:rsidRDefault="000A030F" w:rsidP="00C001FD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21.01.</w:t>
            </w:r>
          </w:p>
        </w:tc>
        <w:tc>
          <w:tcPr>
            <w:tcW w:w="1270" w:type="dxa"/>
          </w:tcPr>
          <w:p w:rsidR="00F33FD8" w:rsidRPr="003D4537" w:rsidRDefault="006F0E7B" w:rsidP="000A030F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</w:t>
            </w:r>
            <w:r w:rsidR="000A030F">
              <w:rPr>
                <w:rFonts w:ascii="Times New Roman" w:hAnsi="Times New Roman"/>
                <w:color w:val="auto"/>
                <w:sz w:val="22"/>
                <w:szCs w:val="22"/>
              </w:rPr>
              <w:t>7</w:t>
            </w:r>
          </w:p>
        </w:tc>
        <w:tc>
          <w:tcPr>
            <w:tcW w:w="4431" w:type="dxa"/>
          </w:tcPr>
          <w:p w:rsidR="00F33FD8" w:rsidRPr="003D4537" w:rsidRDefault="006F0E7B" w:rsidP="006F0E7B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беседа</w:t>
            </w:r>
          </w:p>
        </w:tc>
      </w:tr>
      <w:tr w:rsidR="00F33FD8" w:rsidRPr="00543E30" w:rsidTr="0034363E">
        <w:tc>
          <w:tcPr>
            <w:tcW w:w="929" w:type="dxa"/>
            <w:gridSpan w:val="2"/>
          </w:tcPr>
          <w:p w:rsidR="00F33FD8" w:rsidRPr="003D4537" w:rsidRDefault="00F33FD8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3D4537">
              <w:rPr>
                <w:rFonts w:ascii="Times New Roman" w:hAnsi="Times New Roman"/>
                <w:color w:val="auto"/>
                <w:sz w:val="22"/>
                <w:szCs w:val="22"/>
              </w:rPr>
              <w:t>2</w:t>
            </w:r>
          </w:p>
        </w:tc>
        <w:tc>
          <w:tcPr>
            <w:tcW w:w="5323" w:type="dxa"/>
          </w:tcPr>
          <w:p w:rsidR="00F33FD8" w:rsidRPr="003D4537" w:rsidRDefault="000A030F" w:rsidP="00210D7C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Подросток и закон</w:t>
            </w:r>
          </w:p>
        </w:tc>
        <w:tc>
          <w:tcPr>
            <w:tcW w:w="1516" w:type="dxa"/>
          </w:tcPr>
          <w:p w:rsidR="00F33FD8" w:rsidRPr="00C04DFA" w:rsidRDefault="0041582B" w:rsidP="00210D7C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Кл.час</w:t>
            </w:r>
            <w:r w:rsidR="00C04DFA" w:rsidRPr="00C04DFA">
              <w:rPr>
                <w:rFonts w:ascii="Times New Roman" w:hAnsi="Times New Roman"/>
                <w:color w:val="auto"/>
                <w:sz w:val="22"/>
                <w:szCs w:val="22"/>
              </w:rPr>
              <w:t>.</w:t>
            </w:r>
          </w:p>
        </w:tc>
        <w:tc>
          <w:tcPr>
            <w:tcW w:w="1381" w:type="dxa"/>
          </w:tcPr>
          <w:p w:rsidR="00F33FD8" w:rsidRPr="003D4537" w:rsidRDefault="001E742C" w:rsidP="0041582B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18</w:t>
            </w:r>
            <w:r w:rsidR="000A030F">
              <w:rPr>
                <w:rFonts w:ascii="Times New Roman" w:hAnsi="Times New Roman"/>
                <w:color w:val="auto"/>
                <w:sz w:val="22"/>
                <w:szCs w:val="22"/>
              </w:rPr>
              <w:t>.02</w:t>
            </w:r>
          </w:p>
        </w:tc>
        <w:tc>
          <w:tcPr>
            <w:tcW w:w="1270" w:type="dxa"/>
          </w:tcPr>
          <w:p w:rsidR="00F33FD8" w:rsidRPr="003D4537" w:rsidRDefault="00C04DFA" w:rsidP="000A030F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</w:t>
            </w:r>
            <w:r w:rsidR="000A030F">
              <w:rPr>
                <w:rFonts w:ascii="Times New Roman" w:hAnsi="Times New Roman"/>
                <w:color w:val="auto"/>
                <w:sz w:val="22"/>
                <w:szCs w:val="22"/>
              </w:rPr>
              <w:t>7</w:t>
            </w:r>
          </w:p>
        </w:tc>
        <w:tc>
          <w:tcPr>
            <w:tcW w:w="4431" w:type="dxa"/>
          </w:tcPr>
          <w:p w:rsidR="00F33FD8" w:rsidRPr="003D4537" w:rsidRDefault="00C04DFA" w:rsidP="00210D7C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беседа</w:t>
            </w:r>
          </w:p>
        </w:tc>
      </w:tr>
      <w:tr w:rsidR="00D30C1E" w:rsidRPr="00543E30" w:rsidTr="0034363E">
        <w:tc>
          <w:tcPr>
            <w:tcW w:w="929" w:type="dxa"/>
            <w:gridSpan w:val="2"/>
          </w:tcPr>
          <w:p w:rsidR="00D30C1E" w:rsidRPr="003D4537" w:rsidRDefault="00C001FD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3</w:t>
            </w:r>
          </w:p>
        </w:tc>
        <w:tc>
          <w:tcPr>
            <w:tcW w:w="5323" w:type="dxa"/>
          </w:tcPr>
          <w:p w:rsidR="00D30C1E" w:rsidRPr="003D4537" w:rsidRDefault="000A030F" w:rsidP="00210D7C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ПДД пешеходов и велосипедистов, СВЭ</w:t>
            </w:r>
          </w:p>
        </w:tc>
        <w:tc>
          <w:tcPr>
            <w:tcW w:w="1516" w:type="dxa"/>
          </w:tcPr>
          <w:p w:rsidR="00D30C1E" w:rsidRPr="00C001FD" w:rsidRDefault="0041582B" w:rsidP="00210D7C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Кл.час</w:t>
            </w:r>
          </w:p>
        </w:tc>
        <w:tc>
          <w:tcPr>
            <w:tcW w:w="1381" w:type="dxa"/>
          </w:tcPr>
          <w:p w:rsidR="00D30C1E" w:rsidRPr="003D4537" w:rsidRDefault="001E742C" w:rsidP="0041582B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15</w:t>
            </w:r>
            <w:r w:rsidR="000A030F">
              <w:rPr>
                <w:rFonts w:ascii="Times New Roman" w:hAnsi="Times New Roman"/>
                <w:color w:val="auto"/>
                <w:sz w:val="22"/>
                <w:szCs w:val="22"/>
              </w:rPr>
              <w:t>.04.</w:t>
            </w:r>
          </w:p>
        </w:tc>
        <w:tc>
          <w:tcPr>
            <w:tcW w:w="1270" w:type="dxa"/>
          </w:tcPr>
          <w:p w:rsidR="00D30C1E" w:rsidRPr="003D4537" w:rsidRDefault="00C001FD" w:rsidP="00210D7C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</w:t>
            </w:r>
            <w:r w:rsidR="000A030F">
              <w:rPr>
                <w:rFonts w:ascii="Times New Roman" w:hAnsi="Times New Roman"/>
                <w:color w:val="auto"/>
                <w:sz w:val="22"/>
                <w:szCs w:val="22"/>
              </w:rPr>
              <w:t>6</w:t>
            </w:r>
          </w:p>
        </w:tc>
        <w:tc>
          <w:tcPr>
            <w:tcW w:w="4431" w:type="dxa"/>
          </w:tcPr>
          <w:p w:rsidR="00D30C1E" w:rsidRPr="003D4537" w:rsidRDefault="00C001FD" w:rsidP="00210D7C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беседа</w:t>
            </w:r>
          </w:p>
        </w:tc>
      </w:tr>
      <w:tr w:rsidR="00D30C1E" w:rsidRPr="00543E30" w:rsidTr="008D45DC">
        <w:tc>
          <w:tcPr>
            <w:tcW w:w="14850" w:type="dxa"/>
            <w:gridSpan w:val="7"/>
          </w:tcPr>
          <w:p w:rsidR="00D30C1E" w:rsidRPr="00D30C1E" w:rsidRDefault="009D6399" w:rsidP="00D30C1E">
            <w:pPr>
              <w:tabs>
                <w:tab w:val="left" w:pos="2604"/>
              </w:tabs>
              <w:suppressAutoHyphens/>
              <w:jc w:val="center"/>
              <w:rPr>
                <w:b/>
                <w:i/>
                <w:lang w:eastAsia="ar-SA"/>
              </w:rPr>
            </w:pPr>
            <w:r>
              <w:rPr>
                <w:b/>
                <w:i/>
                <w:lang w:eastAsia="ar-SA"/>
              </w:rPr>
              <w:t>Ф</w:t>
            </w:r>
            <w:r w:rsidR="00D30C1E" w:rsidRPr="00D30C1E">
              <w:rPr>
                <w:b/>
                <w:i/>
                <w:lang w:eastAsia="ar-SA"/>
              </w:rPr>
              <w:t xml:space="preserve">ормированию экологической культуры </w:t>
            </w:r>
          </w:p>
          <w:p w:rsidR="005309A6" w:rsidRDefault="005309A6" w:rsidP="005309A6">
            <w:pPr>
              <w:pStyle w:val="a1"/>
              <w:widowControl w:val="0"/>
              <w:spacing w:line="240" w:lineRule="auto"/>
              <w:ind w:firstLine="709"/>
              <w:rPr>
                <w:rFonts w:ascii="Times New Roman" w:hAnsi="Times New Roman"/>
                <w:i/>
                <w:iCs/>
                <w:color w:val="auto"/>
                <w:sz w:val="24"/>
                <w:szCs w:val="24"/>
              </w:rPr>
            </w:pPr>
            <w:r w:rsidRPr="003D4537">
              <w:rPr>
                <w:rFonts w:ascii="Times New Roman" w:hAnsi="Times New Roman"/>
                <w:i/>
                <w:color w:val="auto"/>
                <w:spacing w:val="2"/>
                <w:sz w:val="24"/>
                <w:szCs w:val="24"/>
              </w:rPr>
              <w:t xml:space="preserve">Ценности: </w:t>
            </w:r>
            <w:r w:rsidRPr="003D4537">
              <w:rPr>
                <w:rFonts w:ascii="Times New Roman" w:hAnsi="Times New Roman"/>
                <w:i/>
                <w:iCs/>
                <w:color w:val="auto"/>
                <w:spacing w:val="2"/>
                <w:sz w:val="24"/>
                <w:szCs w:val="24"/>
              </w:rPr>
              <w:t xml:space="preserve">родная земля; заповедная природа; планета </w:t>
            </w:r>
            <w:r w:rsidRPr="003D4537">
              <w:rPr>
                <w:rFonts w:ascii="Times New Roman" w:hAnsi="Times New Roman"/>
                <w:i/>
                <w:iCs/>
                <w:color w:val="auto"/>
                <w:sz w:val="24"/>
                <w:szCs w:val="24"/>
              </w:rPr>
              <w:t>Земля; бережное освоение природных ресурсов региона, страны, планеты, экологическая культура, забота об окружающей среде, домашних животных.</w:t>
            </w:r>
          </w:p>
          <w:p w:rsidR="00D30C1E" w:rsidRPr="003D4537" w:rsidRDefault="00D30C1E" w:rsidP="00210D7C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</w:tr>
      <w:tr w:rsidR="00D30C1E" w:rsidRPr="00543E30" w:rsidTr="0034363E">
        <w:tc>
          <w:tcPr>
            <w:tcW w:w="929" w:type="dxa"/>
            <w:gridSpan w:val="2"/>
          </w:tcPr>
          <w:p w:rsidR="00D30C1E" w:rsidRPr="003D4537" w:rsidRDefault="006F0E7B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5323" w:type="dxa"/>
          </w:tcPr>
          <w:p w:rsidR="00D30C1E" w:rsidRPr="003D4537" w:rsidRDefault="00C001FD" w:rsidP="00210D7C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Сбор макулатуры и пластиковых бутылок</w:t>
            </w:r>
          </w:p>
        </w:tc>
        <w:tc>
          <w:tcPr>
            <w:tcW w:w="1516" w:type="dxa"/>
          </w:tcPr>
          <w:p w:rsidR="00D30C1E" w:rsidRPr="006F0E7B" w:rsidRDefault="00D30C1E" w:rsidP="00210D7C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381" w:type="dxa"/>
          </w:tcPr>
          <w:p w:rsidR="00D30C1E" w:rsidRPr="003D4537" w:rsidRDefault="00C001FD" w:rsidP="0080425F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В течении года</w:t>
            </w:r>
          </w:p>
        </w:tc>
        <w:tc>
          <w:tcPr>
            <w:tcW w:w="1270" w:type="dxa"/>
          </w:tcPr>
          <w:p w:rsidR="00D30C1E" w:rsidRPr="003D4537" w:rsidRDefault="006F0E7B" w:rsidP="00210D7C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</w:t>
            </w:r>
            <w:r w:rsidR="0041582B">
              <w:rPr>
                <w:rFonts w:ascii="Times New Roman" w:hAnsi="Times New Roman"/>
                <w:color w:val="auto"/>
                <w:sz w:val="22"/>
                <w:szCs w:val="22"/>
              </w:rPr>
              <w:t>0</w:t>
            </w:r>
          </w:p>
        </w:tc>
        <w:tc>
          <w:tcPr>
            <w:tcW w:w="4431" w:type="dxa"/>
          </w:tcPr>
          <w:p w:rsidR="00D30C1E" w:rsidRPr="003D4537" w:rsidRDefault="00D30C1E" w:rsidP="00210D7C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</w:tr>
      <w:tr w:rsidR="00D30C1E" w:rsidRPr="00543E30" w:rsidTr="0034363E">
        <w:tc>
          <w:tcPr>
            <w:tcW w:w="929" w:type="dxa"/>
            <w:gridSpan w:val="2"/>
          </w:tcPr>
          <w:p w:rsidR="00D30C1E" w:rsidRPr="003D4537" w:rsidRDefault="006F0E7B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</w:t>
            </w:r>
          </w:p>
        </w:tc>
        <w:tc>
          <w:tcPr>
            <w:tcW w:w="5323" w:type="dxa"/>
          </w:tcPr>
          <w:p w:rsidR="00D30C1E" w:rsidRPr="003D4537" w:rsidRDefault="00D30C1E" w:rsidP="00210D7C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516" w:type="dxa"/>
          </w:tcPr>
          <w:p w:rsidR="00D30C1E" w:rsidRPr="006F0E7B" w:rsidRDefault="00D30C1E" w:rsidP="0080425F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381" w:type="dxa"/>
          </w:tcPr>
          <w:p w:rsidR="00D30C1E" w:rsidRPr="003D4537" w:rsidRDefault="00D30C1E" w:rsidP="00210D7C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270" w:type="dxa"/>
          </w:tcPr>
          <w:p w:rsidR="00D30C1E" w:rsidRPr="003D4537" w:rsidRDefault="00D30C1E" w:rsidP="0080425F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4431" w:type="dxa"/>
          </w:tcPr>
          <w:p w:rsidR="00D30C1E" w:rsidRPr="003D4537" w:rsidRDefault="00D30C1E" w:rsidP="00210D7C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</w:tr>
      <w:tr w:rsidR="00F33FD8" w:rsidRPr="00543E30" w:rsidTr="003A0218">
        <w:tc>
          <w:tcPr>
            <w:tcW w:w="14850" w:type="dxa"/>
            <w:gridSpan w:val="7"/>
          </w:tcPr>
          <w:p w:rsidR="008F5FF1" w:rsidRPr="008F5FF1" w:rsidRDefault="008F5FF1" w:rsidP="008F5FF1">
            <w:pPr>
              <w:widowControl w:val="0"/>
              <w:suppressAutoHyphens/>
              <w:jc w:val="center"/>
              <w:rPr>
                <w:rFonts w:eastAsia="Lucida Sans Unicode" w:cs="Mangal"/>
                <w:b/>
                <w:i/>
                <w:kern w:val="2"/>
                <w:sz w:val="32"/>
                <w:szCs w:val="32"/>
                <w:u w:val="single"/>
                <w:lang w:eastAsia="hi-IN" w:bidi="hi-IN"/>
              </w:rPr>
            </w:pPr>
            <w:r w:rsidRPr="008F5FF1">
              <w:rPr>
                <w:rFonts w:eastAsia="Lucida Sans Unicode" w:cs="Mangal"/>
                <w:b/>
                <w:i/>
                <w:kern w:val="2"/>
                <w:sz w:val="32"/>
                <w:szCs w:val="32"/>
                <w:u w:val="single"/>
                <w:lang w:eastAsia="hi-IN" w:bidi="hi-IN"/>
              </w:rPr>
              <w:t>2.Духовно-нравственное</w:t>
            </w:r>
            <w:r w:rsidRPr="008F5FF1">
              <w:rPr>
                <w:b/>
                <w:i/>
                <w:sz w:val="32"/>
                <w:szCs w:val="32"/>
                <w:u w:val="single"/>
                <w:lang w:eastAsia="ar-SA"/>
              </w:rPr>
              <w:t xml:space="preserve"> направление</w:t>
            </w:r>
          </w:p>
          <w:p w:rsidR="008F5FF1" w:rsidRDefault="008F5FF1" w:rsidP="008F5FF1">
            <w:pPr>
              <w:jc w:val="both"/>
            </w:pPr>
            <w:r w:rsidRPr="000C09AA">
              <w:rPr>
                <w:rFonts w:eastAsia="Lucida Sans Unicode"/>
                <w:b/>
                <w:kern w:val="2"/>
                <w:sz w:val="28"/>
                <w:szCs w:val="28"/>
                <w:lang w:eastAsia="hi-IN" w:bidi="hi-IN"/>
              </w:rPr>
              <w:t>Цель</w:t>
            </w:r>
            <w:r w:rsidRPr="000C09AA">
              <w:rPr>
                <w:rFonts w:eastAsia="Lucida Sans Unicode"/>
                <w:kern w:val="2"/>
                <w:lang w:eastAsia="hi-IN" w:bidi="hi-IN"/>
              </w:rPr>
              <w:t>:</w:t>
            </w:r>
            <w:r w:rsidRPr="000C09AA">
              <w:t>обеспечение духовно-нравственного развития обучающихся в единстве урочной, внеурочной и внешкольной деятельности, в совместной педагогической работе образовательного учреждения, семьи и других институтов общества.</w:t>
            </w:r>
          </w:p>
          <w:p w:rsidR="005309A6" w:rsidRDefault="005309A6" w:rsidP="005309A6">
            <w:pPr>
              <w:jc w:val="center"/>
            </w:pPr>
            <w:r w:rsidRPr="008F5FF1">
              <w:rPr>
                <w:rFonts w:eastAsia="Lucida Sans Unicode" w:cs="Mangal"/>
                <w:b/>
                <w:i/>
                <w:kern w:val="2"/>
                <w:lang w:eastAsia="hi-IN" w:bidi="hi-IN"/>
              </w:rPr>
              <w:t>Формирование гражданского отношения к своему Отечеству</w:t>
            </w:r>
          </w:p>
          <w:p w:rsidR="005309A6" w:rsidRPr="005309A6" w:rsidRDefault="008F5FF1" w:rsidP="005309A6">
            <w:pPr>
              <w:pStyle w:val="a1"/>
              <w:spacing w:line="240" w:lineRule="auto"/>
              <w:ind w:firstLine="709"/>
              <w:rPr>
                <w:i/>
                <w:color w:val="auto"/>
              </w:rPr>
            </w:pPr>
            <w:r w:rsidRPr="005309A6">
              <w:rPr>
                <w:i/>
                <w:color w:val="auto"/>
              </w:rPr>
              <w:t>Ценности:</w:t>
            </w:r>
            <w:r w:rsidRPr="005309A6">
              <w:rPr>
                <w:rFonts w:ascii="Times New Roman" w:hAnsi="Times New Roman"/>
                <w:i/>
                <w:iCs/>
                <w:color w:val="auto"/>
                <w:sz w:val="24"/>
                <w:szCs w:val="24"/>
              </w:rPr>
              <w:t xml:space="preserve"> любовь к России, своему народу, своему краю; служение Отечеству; правовое государство; гражданское </w:t>
            </w:r>
            <w:r w:rsidRPr="005309A6">
              <w:rPr>
                <w:rFonts w:ascii="Times New Roman" w:hAnsi="Times New Roman"/>
                <w:i/>
                <w:iCs/>
                <w:color w:val="auto"/>
                <w:spacing w:val="-2"/>
                <w:sz w:val="24"/>
                <w:szCs w:val="24"/>
              </w:rPr>
              <w:t>общество; закон и правопорядок; сво</w:t>
            </w:r>
            <w:r w:rsidRPr="005309A6">
              <w:rPr>
                <w:rFonts w:ascii="Times New Roman" w:hAnsi="Times New Roman"/>
                <w:i/>
                <w:iCs/>
                <w:color w:val="auto"/>
                <w:sz w:val="24"/>
                <w:szCs w:val="24"/>
              </w:rPr>
              <w:t>бода личная и национальная; доверие к людям, институтам госу</w:t>
            </w:r>
            <w:r w:rsidR="005309A6">
              <w:rPr>
                <w:rFonts w:ascii="Times New Roman" w:hAnsi="Times New Roman"/>
                <w:i/>
                <w:iCs/>
                <w:color w:val="auto"/>
                <w:sz w:val="24"/>
                <w:szCs w:val="24"/>
              </w:rPr>
              <w:t>дарства и гражданского общества</w:t>
            </w:r>
          </w:p>
          <w:p w:rsidR="00F33FD8" w:rsidRPr="003D4537" w:rsidRDefault="00F33FD8" w:rsidP="005309A6">
            <w:pPr>
              <w:pStyle w:val="a1"/>
              <w:spacing w:line="240" w:lineRule="auto"/>
              <w:ind w:firstLine="709"/>
              <w:jc w:val="center"/>
              <w:rPr>
                <w:rFonts w:ascii="Times New Roman" w:hAnsi="Times New Roman"/>
                <w:b/>
                <w:i/>
                <w:color w:val="auto"/>
                <w:sz w:val="28"/>
                <w:szCs w:val="28"/>
              </w:rPr>
            </w:pPr>
          </w:p>
        </w:tc>
      </w:tr>
      <w:tr w:rsidR="00F33FD8" w:rsidRPr="00543E30" w:rsidTr="0034363E">
        <w:tc>
          <w:tcPr>
            <w:tcW w:w="929" w:type="dxa"/>
            <w:gridSpan w:val="2"/>
          </w:tcPr>
          <w:p w:rsidR="00F33FD8" w:rsidRPr="003D4537" w:rsidRDefault="00F33FD8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3D4537">
              <w:rPr>
                <w:rFonts w:ascii="Times New Roman" w:hAnsi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5323" w:type="dxa"/>
          </w:tcPr>
          <w:p w:rsidR="00F33FD8" w:rsidRPr="003D4537" w:rsidRDefault="000A030F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23 февраля – история праздника</w:t>
            </w:r>
          </w:p>
        </w:tc>
        <w:tc>
          <w:tcPr>
            <w:tcW w:w="1516" w:type="dxa"/>
          </w:tcPr>
          <w:p w:rsidR="00F33FD8" w:rsidRPr="003D4537" w:rsidRDefault="006F0E7B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Кл.час</w:t>
            </w:r>
          </w:p>
        </w:tc>
        <w:tc>
          <w:tcPr>
            <w:tcW w:w="1381" w:type="dxa"/>
          </w:tcPr>
          <w:p w:rsidR="00F33FD8" w:rsidRPr="003D4537" w:rsidRDefault="001E742C" w:rsidP="000A030F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25</w:t>
            </w:r>
            <w:r w:rsidR="006F0E7B">
              <w:rPr>
                <w:rFonts w:ascii="Times New Roman" w:hAnsi="Times New Roman"/>
                <w:color w:val="auto"/>
                <w:sz w:val="22"/>
                <w:szCs w:val="22"/>
              </w:rPr>
              <w:t>.</w:t>
            </w:r>
            <w:r w:rsidR="000A030F">
              <w:rPr>
                <w:rFonts w:ascii="Times New Roman" w:hAnsi="Times New Roman"/>
                <w:color w:val="auto"/>
                <w:sz w:val="22"/>
                <w:szCs w:val="22"/>
              </w:rPr>
              <w:t>02</w:t>
            </w:r>
            <w:r w:rsidR="006F0E7B">
              <w:rPr>
                <w:rFonts w:ascii="Times New Roman" w:hAnsi="Times New Roman"/>
                <w:color w:val="auto"/>
                <w:sz w:val="22"/>
                <w:szCs w:val="22"/>
              </w:rPr>
              <w:t>.</w:t>
            </w:r>
          </w:p>
        </w:tc>
        <w:tc>
          <w:tcPr>
            <w:tcW w:w="1270" w:type="dxa"/>
          </w:tcPr>
          <w:p w:rsidR="00F33FD8" w:rsidRPr="003D4537" w:rsidRDefault="006F0E7B" w:rsidP="0041582B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</w:t>
            </w:r>
            <w:r w:rsidR="0041582B">
              <w:rPr>
                <w:rFonts w:ascii="Times New Roman" w:hAnsi="Times New Roman"/>
                <w:color w:val="auto"/>
                <w:sz w:val="22"/>
                <w:szCs w:val="22"/>
              </w:rPr>
              <w:t>7</w:t>
            </w:r>
          </w:p>
        </w:tc>
        <w:tc>
          <w:tcPr>
            <w:tcW w:w="4431" w:type="dxa"/>
          </w:tcPr>
          <w:p w:rsidR="00F33FD8" w:rsidRPr="003D4537" w:rsidRDefault="0080425F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беседа</w:t>
            </w:r>
          </w:p>
        </w:tc>
      </w:tr>
      <w:tr w:rsidR="00F33FD8" w:rsidRPr="00543E30" w:rsidTr="0034363E">
        <w:tc>
          <w:tcPr>
            <w:tcW w:w="929" w:type="dxa"/>
            <w:gridSpan w:val="2"/>
          </w:tcPr>
          <w:p w:rsidR="00F33FD8" w:rsidRPr="003D4537" w:rsidRDefault="00F33FD8" w:rsidP="002F57E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</w:t>
            </w:r>
          </w:p>
        </w:tc>
        <w:tc>
          <w:tcPr>
            <w:tcW w:w="5323" w:type="dxa"/>
          </w:tcPr>
          <w:p w:rsidR="00F33FD8" w:rsidRPr="00A0058F" w:rsidRDefault="000A030F" w:rsidP="002F57E7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День снятия блокады Ленинграда</w:t>
            </w:r>
          </w:p>
        </w:tc>
        <w:tc>
          <w:tcPr>
            <w:tcW w:w="1516" w:type="dxa"/>
          </w:tcPr>
          <w:p w:rsidR="00F33FD8" w:rsidRPr="00A0058F" w:rsidRDefault="0080425F" w:rsidP="002F57E7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Кл.час</w:t>
            </w:r>
          </w:p>
        </w:tc>
        <w:tc>
          <w:tcPr>
            <w:tcW w:w="1381" w:type="dxa"/>
          </w:tcPr>
          <w:p w:rsidR="00F33FD8" w:rsidRPr="00A0058F" w:rsidRDefault="000A030F" w:rsidP="001E742C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</w:t>
            </w:r>
            <w:r w:rsidR="001E742C">
              <w:rPr>
                <w:rFonts w:ascii="Times New Roman" w:hAnsi="Times New Roman"/>
                <w:color w:val="auto"/>
                <w:sz w:val="22"/>
                <w:szCs w:val="22"/>
              </w:rPr>
              <w:t>8</w:t>
            </w:r>
            <w:r>
              <w:rPr>
                <w:rFonts w:ascii="Times New Roman" w:hAnsi="Times New Roman"/>
                <w:color w:val="auto"/>
                <w:sz w:val="22"/>
                <w:szCs w:val="22"/>
              </w:rPr>
              <w:t>.01</w:t>
            </w:r>
          </w:p>
        </w:tc>
        <w:tc>
          <w:tcPr>
            <w:tcW w:w="1270" w:type="dxa"/>
          </w:tcPr>
          <w:p w:rsidR="00F33FD8" w:rsidRPr="00A0058F" w:rsidRDefault="006F0E7B" w:rsidP="0041582B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</w:t>
            </w:r>
            <w:r w:rsidR="0041582B">
              <w:rPr>
                <w:rFonts w:ascii="Times New Roman" w:hAnsi="Times New Roman"/>
                <w:color w:val="auto"/>
                <w:sz w:val="22"/>
                <w:szCs w:val="22"/>
              </w:rPr>
              <w:t>7</w:t>
            </w:r>
          </w:p>
        </w:tc>
        <w:tc>
          <w:tcPr>
            <w:tcW w:w="4431" w:type="dxa"/>
          </w:tcPr>
          <w:p w:rsidR="00F33FD8" w:rsidRPr="00A0058F" w:rsidRDefault="006F0E7B" w:rsidP="002F57E7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беседа</w:t>
            </w:r>
          </w:p>
        </w:tc>
      </w:tr>
      <w:tr w:rsidR="00F33FD8" w:rsidRPr="00543E30" w:rsidTr="0034363E">
        <w:tc>
          <w:tcPr>
            <w:tcW w:w="929" w:type="dxa"/>
            <w:gridSpan w:val="2"/>
          </w:tcPr>
          <w:p w:rsidR="00F33FD8" w:rsidRPr="003D4537" w:rsidRDefault="00F33FD8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5323" w:type="dxa"/>
          </w:tcPr>
          <w:p w:rsidR="00F33FD8" w:rsidRPr="003D4537" w:rsidRDefault="00F33FD8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516" w:type="dxa"/>
          </w:tcPr>
          <w:p w:rsidR="00F33FD8" w:rsidRPr="003D4537" w:rsidRDefault="00F33FD8" w:rsidP="0080425F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381" w:type="dxa"/>
          </w:tcPr>
          <w:p w:rsidR="00F33FD8" w:rsidRPr="003D4537" w:rsidRDefault="00F33FD8" w:rsidP="006B117D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270" w:type="dxa"/>
          </w:tcPr>
          <w:p w:rsidR="00F33FD8" w:rsidRPr="003D4537" w:rsidRDefault="00F33FD8" w:rsidP="006B117D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4431" w:type="dxa"/>
          </w:tcPr>
          <w:p w:rsidR="00F33FD8" w:rsidRPr="003D4537" w:rsidRDefault="00F33FD8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</w:tr>
      <w:tr w:rsidR="00F33FD8" w:rsidRPr="00543E30" w:rsidTr="003A0218">
        <w:tc>
          <w:tcPr>
            <w:tcW w:w="14850" w:type="dxa"/>
            <w:gridSpan w:val="7"/>
          </w:tcPr>
          <w:p w:rsidR="00F33FD8" w:rsidRDefault="005309A6" w:rsidP="005309A6">
            <w:pPr>
              <w:tabs>
                <w:tab w:val="left" w:pos="2604"/>
              </w:tabs>
              <w:suppressAutoHyphens/>
              <w:spacing w:before="100" w:after="100" w:line="200" w:lineRule="atLeast"/>
              <w:jc w:val="center"/>
              <w:rPr>
                <w:b/>
                <w:i/>
                <w:kern w:val="1"/>
                <w:sz w:val="22"/>
                <w:szCs w:val="22"/>
                <w:lang w:eastAsia="ar-SA"/>
              </w:rPr>
            </w:pPr>
            <w:r w:rsidRPr="005309A6">
              <w:rPr>
                <w:b/>
                <w:bCs/>
                <w:i/>
                <w:kern w:val="1"/>
                <w:lang w:eastAsia="ar-SA"/>
              </w:rPr>
              <w:t>Духовно – образовательн</w:t>
            </w:r>
            <w:r w:rsidR="00A938BB">
              <w:rPr>
                <w:b/>
                <w:bCs/>
                <w:i/>
                <w:kern w:val="1"/>
                <w:lang w:eastAsia="ar-SA"/>
              </w:rPr>
              <w:t>о</w:t>
            </w:r>
            <w:r w:rsidRPr="005309A6">
              <w:rPr>
                <w:b/>
                <w:bCs/>
                <w:i/>
                <w:kern w:val="1"/>
                <w:lang w:eastAsia="ar-SA"/>
              </w:rPr>
              <w:t>е</w:t>
            </w:r>
            <w:r w:rsidR="0080425F">
              <w:rPr>
                <w:b/>
                <w:bCs/>
                <w:i/>
                <w:kern w:val="1"/>
                <w:lang w:eastAsia="ar-SA"/>
              </w:rPr>
              <w:t xml:space="preserve"> </w:t>
            </w:r>
            <w:r w:rsidR="00A938BB">
              <w:rPr>
                <w:b/>
                <w:i/>
                <w:kern w:val="1"/>
                <w:lang w:eastAsia="ar-SA"/>
              </w:rPr>
              <w:t>воспитание</w:t>
            </w:r>
          </w:p>
          <w:p w:rsidR="005309A6" w:rsidRPr="00206513" w:rsidRDefault="00206513" w:rsidP="00206513">
            <w:pPr>
              <w:pStyle w:val="a1"/>
              <w:spacing w:line="240" w:lineRule="auto"/>
              <w:ind w:firstLine="709"/>
              <w:rPr>
                <w:rFonts w:ascii="Times New Roman" w:hAnsi="Times New Roman"/>
                <w:b/>
                <w:i/>
                <w:color w:val="auto"/>
                <w:sz w:val="28"/>
                <w:szCs w:val="28"/>
              </w:rPr>
            </w:pPr>
            <w:r>
              <w:rPr>
                <w:i/>
                <w:color w:val="auto"/>
              </w:rPr>
              <w:t xml:space="preserve">Ценности: </w:t>
            </w:r>
            <w:r w:rsidR="005309A6" w:rsidRPr="00206513">
              <w:rPr>
                <w:i/>
                <w:iCs/>
                <w:color w:val="auto"/>
              </w:rPr>
              <w:t>духовный мир человека, нравственный выбор; жизнь и смысл жизни; справедливость; милосердие; честь; достоинство; уважение достоинства человека, равноправие, ответственность и чувство долга; забота и помощь, мораль, честность, щедрость, свобода совести и вероисповедания; вера; традиционные религии и духовная культура народов России</w:t>
            </w:r>
            <w:r w:rsidR="003071BE">
              <w:rPr>
                <w:i/>
                <w:iCs/>
                <w:color w:val="auto"/>
              </w:rPr>
              <w:t>.</w:t>
            </w:r>
          </w:p>
        </w:tc>
      </w:tr>
      <w:tr w:rsidR="00F33FD8" w:rsidRPr="00543E30" w:rsidTr="0034363E">
        <w:tc>
          <w:tcPr>
            <w:tcW w:w="929" w:type="dxa"/>
            <w:gridSpan w:val="2"/>
          </w:tcPr>
          <w:p w:rsidR="00F33FD8" w:rsidRPr="003D4537" w:rsidRDefault="00F33FD8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3D4537">
              <w:rPr>
                <w:rFonts w:ascii="Times New Roman" w:hAnsi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5323" w:type="dxa"/>
          </w:tcPr>
          <w:p w:rsidR="00F33FD8" w:rsidRPr="00360939" w:rsidRDefault="00CB41DF" w:rsidP="00360939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Музей</w:t>
            </w:r>
          </w:p>
        </w:tc>
        <w:tc>
          <w:tcPr>
            <w:tcW w:w="1516" w:type="dxa"/>
          </w:tcPr>
          <w:p w:rsidR="00F33FD8" w:rsidRPr="00360939" w:rsidRDefault="00CB41DF" w:rsidP="00360939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Экскурсия</w:t>
            </w:r>
          </w:p>
        </w:tc>
        <w:tc>
          <w:tcPr>
            <w:tcW w:w="1381" w:type="dxa"/>
          </w:tcPr>
          <w:p w:rsidR="00F33FD8" w:rsidRPr="00360939" w:rsidRDefault="000A030F" w:rsidP="00360939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09.05.</w:t>
            </w:r>
          </w:p>
        </w:tc>
        <w:tc>
          <w:tcPr>
            <w:tcW w:w="1270" w:type="dxa"/>
          </w:tcPr>
          <w:p w:rsidR="00F33FD8" w:rsidRPr="00360939" w:rsidRDefault="00CB41DF" w:rsidP="00360939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18</w:t>
            </w:r>
          </w:p>
        </w:tc>
        <w:tc>
          <w:tcPr>
            <w:tcW w:w="4431" w:type="dxa"/>
          </w:tcPr>
          <w:p w:rsidR="00F33FD8" w:rsidRPr="00360939" w:rsidRDefault="00F33FD8" w:rsidP="00360939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</w:tr>
      <w:tr w:rsidR="00F33FD8" w:rsidRPr="00543E30" w:rsidTr="0034363E">
        <w:tc>
          <w:tcPr>
            <w:tcW w:w="929" w:type="dxa"/>
            <w:gridSpan w:val="2"/>
          </w:tcPr>
          <w:p w:rsidR="00F33FD8" w:rsidRPr="003D4537" w:rsidRDefault="00F33FD8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3D4537">
              <w:rPr>
                <w:rFonts w:ascii="Times New Roman" w:hAnsi="Times New Roman"/>
                <w:color w:val="auto"/>
                <w:sz w:val="22"/>
                <w:szCs w:val="22"/>
              </w:rPr>
              <w:t>2</w:t>
            </w:r>
          </w:p>
        </w:tc>
        <w:tc>
          <w:tcPr>
            <w:tcW w:w="5323" w:type="dxa"/>
          </w:tcPr>
          <w:p w:rsidR="00F33FD8" w:rsidRPr="00360939" w:rsidRDefault="00CB41DF" w:rsidP="00FB1FA1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Дворец Искусств</w:t>
            </w:r>
          </w:p>
        </w:tc>
        <w:tc>
          <w:tcPr>
            <w:tcW w:w="1516" w:type="dxa"/>
          </w:tcPr>
          <w:p w:rsidR="00F33FD8" w:rsidRPr="00360939" w:rsidRDefault="00CB41DF" w:rsidP="00360939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Спектакль</w:t>
            </w:r>
          </w:p>
        </w:tc>
        <w:tc>
          <w:tcPr>
            <w:tcW w:w="1381" w:type="dxa"/>
          </w:tcPr>
          <w:p w:rsidR="00F33FD8" w:rsidRPr="00360939" w:rsidRDefault="00CB41DF" w:rsidP="00360939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28.04.</w:t>
            </w:r>
          </w:p>
        </w:tc>
        <w:tc>
          <w:tcPr>
            <w:tcW w:w="1270" w:type="dxa"/>
          </w:tcPr>
          <w:p w:rsidR="00F33FD8" w:rsidRPr="00360939" w:rsidRDefault="00CB41DF" w:rsidP="00360939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22</w:t>
            </w:r>
          </w:p>
        </w:tc>
        <w:tc>
          <w:tcPr>
            <w:tcW w:w="4431" w:type="dxa"/>
          </w:tcPr>
          <w:p w:rsidR="00F33FD8" w:rsidRPr="00360939" w:rsidRDefault="00F33FD8" w:rsidP="00360939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2"/>
                <w:szCs w:val="22"/>
              </w:rPr>
            </w:pPr>
          </w:p>
        </w:tc>
      </w:tr>
      <w:tr w:rsidR="00F33FD8" w:rsidRPr="00543E30" w:rsidTr="0034363E">
        <w:tc>
          <w:tcPr>
            <w:tcW w:w="929" w:type="dxa"/>
            <w:gridSpan w:val="2"/>
          </w:tcPr>
          <w:p w:rsidR="00F33FD8" w:rsidRPr="003D4537" w:rsidRDefault="00F33FD8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3D4537">
              <w:rPr>
                <w:rFonts w:ascii="Times New Roman" w:hAnsi="Times New Roman"/>
                <w:color w:val="auto"/>
                <w:sz w:val="22"/>
                <w:szCs w:val="22"/>
              </w:rPr>
              <w:t>3</w:t>
            </w:r>
          </w:p>
        </w:tc>
        <w:tc>
          <w:tcPr>
            <w:tcW w:w="5323" w:type="dxa"/>
          </w:tcPr>
          <w:p w:rsidR="00F33FD8" w:rsidRPr="00360939" w:rsidRDefault="00F33FD8" w:rsidP="00360939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516" w:type="dxa"/>
          </w:tcPr>
          <w:p w:rsidR="00F33FD8" w:rsidRPr="00360939" w:rsidRDefault="00F33FD8" w:rsidP="00360939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381" w:type="dxa"/>
          </w:tcPr>
          <w:p w:rsidR="00F33FD8" w:rsidRPr="00360939" w:rsidRDefault="00F33FD8" w:rsidP="00360939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270" w:type="dxa"/>
          </w:tcPr>
          <w:p w:rsidR="00F33FD8" w:rsidRPr="00360939" w:rsidRDefault="00F33FD8" w:rsidP="00360939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4431" w:type="dxa"/>
          </w:tcPr>
          <w:p w:rsidR="00F33FD8" w:rsidRPr="00360939" w:rsidRDefault="00F33FD8" w:rsidP="00360939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2"/>
                <w:szCs w:val="22"/>
              </w:rPr>
            </w:pPr>
          </w:p>
        </w:tc>
      </w:tr>
      <w:tr w:rsidR="00A938BB" w:rsidRPr="00543E30" w:rsidTr="00D90BA3">
        <w:tc>
          <w:tcPr>
            <w:tcW w:w="14850" w:type="dxa"/>
            <w:gridSpan w:val="7"/>
          </w:tcPr>
          <w:p w:rsidR="00A938BB" w:rsidRPr="00A938BB" w:rsidRDefault="00A938BB" w:rsidP="00A938BB">
            <w:pPr>
              <w:pStyle w:val="a"/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i/>
                <w:color w:val="auto"/>
                <w:sz w:val="22"/>
                <w:szCs w:val="22"/>
              </w:rPr>
            </w:pPr>
            <w:r w:rsidRPr="00A938BB">
              <w:rPr>
                <w:rFonts w:ascii="Times New Roman" w:hAnsi="Times New Roman"/>
                <w:b/>
                <w:bCs/>
                <w:i/>
                <w:color w:val="auto"/>
                <w:sz w:val="22"/>
                <w:szCs w:val="22"/>
                <w:lang w:eastAsia="ar-SA"/>
              </w:rPr>
              <w:t>Нравственно-трудовое</w:t>
            </w:r>
            <w:r>
              <w:rPr>
                <w:rFonts w:ascii="Times New Roman" w:hAnsi="Times New Roman"/>
                <w:b/>
                <w:bCs/>
                <w:i/>
                <w:color w:val="auto"/>
                <w:sz w:val="22"/>
                <w:szCs w:val="22"/>
                <w:lang w:eastAsia="ar-SA"/>
              </w:rPr>
              <w:t xml:space="preserve"> воспитание</w:t>
            </w:r>
          </w:p>
        </w:tc>
      </w:tr>
      <w:tr w:rsidR="00A938BB" w:rsidRPr="00543E30" w:rsidTr="0034363E">
        <w:tc>
          <w:tcPr>
            <w:tcW w:w="929" w:type="dxa"/>
            <w:gridSpan w:val="2"/>
          </w:tcPr>
          <w:p w:rsidR="00A938BB" w:rsidRPr="003D4537" w:rsidRDefault="00FB1FA1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5323" w:type="dxa"/>
          </w:tcPr>
          <w:p w:rsidR="00A938BB" w:rsidRPr="00360939" w:rsidRDefault="000A030F" w:rsidP="00360939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Субботник</w:t>
            </w:r>
          </w:p>
        </w:tc>
        <w:tc>
          <w:tcPr>
            <w:tcW w:w="1516" w:type="dxa"/>
          </w:tcPr>
          <w:p w:rsidR="00A938BB" w:rsidRPr="00360939" w:rsidRDefault="00A938BB" w:rsidP="00360939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381" w:type="dxa"/>
          </w:tcPr>
          <w:p w:rsidR="00A938BB" w:rsidRPr="00360939" w:rsidRDefault="00A938BB" w:rsidP="0041582B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270" w:type="dxa"/>
          </w:tcPr>
          <w:p w:rsidR="00A938BB" w:rsidRPr="00360939" w:rsidRDefault="00A938BB" w:rsidP="00360939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4431" w:type="dxa"/>
          </w:tcPr>
          <w:p w:rsidR="00A938BB" w:rsidRPr="00360939" w:rsidRDefault="00A938BB" w:rsidP="00360939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2"/>
                <w:szCs w:val="22"/>
              </w:rPr>
            </w:pPr>
          </w:p>
        </w:tc>
      </w:tr>
      <w:tr w:rsidR="00A938BB" w:rsidRPr="00543E30" w:rsidTr="0034363E">
        <w:tc>
          <w:tcPr>
            <w:tcW w:w="929" w:type="dxa"/>
            <w:gridSpan w:val="2"/>
          </w:tcPr>
          <w:p w:rsidR="00A938BB" w:rsidRPr="003D4537" w:rsidRDefault="006B117D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</w:t>
            </w:r>
          </w:p>
        </w:tc>
        <w:tc>
          <w:tcPr>
            <w:tcW w:w="5323" w:type="dxa"/>
          </w:tcPr>
          <w:p w:rsidR="00A938BB" w:rsidRPr="00360939" w:rsidRDefault="00A938BB" w:rsidP="00360939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516" w:type="dxa"/>
          </w:tcPr>
          <w:p w:rsidR="00A938BB" w:rsidRPr="00360939" w:rsidRDefault="00A938BB" w:rsidP="00360939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381" w:type="dxa"/>
          </w:tcPr>
          <w:p w:rsidR="00A938BB" w:rsidRPr="00360939" w:rsidRDefault="00A938BB" w:rsidP="00360939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270" w:type="dxa"/>
          </w:tcPr>
          <w:p w:rsidR="00A938BB" w:rsidRPr="00360939" w:rsidRDefault="00A938BB" w:rsidP="00360939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4431" w:type="dxa"/>
          </w:tcPr>
          <w:p w:rsidR="00A938BB" w:rsidRPr="00360939" w:rsidRDefault="00A938BB" w:rsidP="00360939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2"/>
                <w:szCs w:val="22"/>
              </w:rPr>
            </w:pPr>
          </w:p>
        </w:tc>
      </w:tr>
      <w:tr w:rsidR="00F33FD8" w:rsidRPr="00543E30" w:rsidTr="003A0218">
        <w:tc>
          <w:tcPr>
            <w:tcW w:w="14850" w:type="dxa"/>
            <w:gridSpan w:val="7"/>
          </w:tcPr>
          <w:p w:rsidR="000C09AA" w:rsidRPr="00206513" w:rsidRDefault="00206513" w:rsidP="000C09AA">
            <w:pPr>
              <w:jc w:val="center"/>
              <w:rPr>
                <w:rFonts w:eastAsia="Lucida Sans Unicode" w:cs="Mangal"/>
                <w:b/>
                <w:kern w:val="2"/>
                <w:sz w:val="32"/>
                <w:szCs w:val="32"/>
                <w:u w:val="single"/>
                <w:lang w:eastAsia="hi-IN" w:bidi="hi-IN"/>
              </w:rPr>
            </w:pPr>
            <w:r w:rsidRPr="00206513">
              <w:rPr>
                <w:b/>
                <w:i/>
                <w:sz w:val="32"/>
                <w:szCs w:val="32"/>
                <w:u w:val="single"/>
                <w:lang w:eastAsia="ar-SA"/>
              </w:rPr>
              <w:t>3.</w:t>
            </w:r>
            <w:r w:rsidR="000C09AA" w:rsidRPr="00206513">
              <w:rPr>
                <w:b/>
                <w:i/>
                <w:sz w:val="32"/>
                <w:szCs w:val="32"/>
                <w:u w:val="single"/>
                <w:lang w:eastAsia="ar-SA"/>
              </w:rPr>
              <w:t xml:space="preserve">Социальное направление </w:t>
            </w:r>
          </w:p>
          <w:p w:rsidR="000C09AA" w:rsidRPr="000C09AA" w:rsidRDefault="000C09AA" w:rsidP="000C09AA">
            <w:pPr>
              <w:jc w:val="both"/>
              <w:rPr>
                <w:rFonts w:eastAsia="Calibri"/>
              </w:rPr>
            </w:pPr>
            <w:r w:rsidRPr="000C09AA">
              <w:rPr>
                <w:rFonts w:eastAsia="Lucida Sans Unicode"/>
                <w:b/>
                <w:kern w:val="2"/>
                <w:lang w:eastAsia="hi-IN" w:bidi="hi-IN"/>
              </w:rPr>
              <w:t>Цель</w:t>
            </w:r>
            <w:r w:rsidRPr="000C09AA">
              <w:rPr>
                <w:rFonts w:eastAsia="Lucida Sans Unicode"/>
                <w:kern w:val="2"/>
                <w:lang w:eastAsia="hi-IN" w:bidi="hi-IN"/>
              </w:rPr>
              <w:t>:</w:t>
            </w:r>
            <w:r w:rsidRPr="000C09AA">
              <w:t xml:space="preserve"> активизация внутренних резервов обучающихся, способствующих успешному освоению нового социального опыта на ступени основного общего образования, в формировании социальных, коммуникативных и конфликтологических компетенций, необходимых для эффективного взаимодействия в социуме.</w:t>
            </w:r>
          </w:p>
          <w:p w:rsidR="00F33FD8" w:rsidRDefault="00F33FD8" w:rsidP="003A0218">
            <w:pPr>
              <w:pStyle w:val="a1"/>
              <w:spacing w:line="240" w:lineRule="auto"/>
              <w:ind w:firstLine="709"/>
              <w:rPr>
                <w:rFonts w:ascii="Times New Roman" w:hAnsi="Times New Roman"/>
                <w:i/>
                <w:iCs/>
                <w:color w:val="FF0000"/>
                <w:spacing w:val="-2"/>
                <w:sz w:val="24"/>
                <w:szCs w:val="24"/>
              </w:rPr>
            </w:pPr>
            <w:r w:rsidRPr="00206513">
              <w:rPr>
                <w:rFonts w:ascii="Times New Roman" w:hAnsi="Times New Roman"/>
                <w:i/>
                <w:color w:val="auto"/>
                <w:sz w:val="24"/>
                <w:szCs w:val="24"/>
              </w:rPr>
              <w:t>Ценности: миролюбие, гражданское согласие, социальное партнерство, межкультурное сотрудничество, культурное обогащение личности, духовная и культурная консолидация общества;</w:t>
            </w:r>
            <w:r w:rsidRPr="00206513">
              <w:rPr>
                <w:rFonts w:ascii="Times New Roman" w:hAnsi="Times New Roman"/>
                <w:i/>
                <w:iCs/>
                <w:color w:val="auto"/>
                <w:spacing w:val="-2"/>
                <w:sz w:val="24"/>
                <w:szCs w:val="24"/>
              </w:rPr>
              <w:t xml:space="preserve"> поликультурный мир</w:t>
            </w:r>
            <w:r w:rsidRPr="000C09AA">
              <w:rPr>
                <w:rFonts w:ascii="Times New Roman" w:hAnsi="Times New Roman"/>
                <w:i/>
                <w:iCs/>
                <w:color w:val="FF0000"/>
                <w:spacing w:val="-2"/>
                <w:sz w:val="24"/>
                <w:szCs w:val="24"/>
              </w:rPr>
              <w:t>.</w:t>
            </w:r>
          </w:p>
          <w:p w:rsidR="000C09AA" w:rsidRPr="000C09AA" w:rsidRDefault="000C09AA" w:rsidP="000C09AA">
            <w:pPr>
              <w:widowControl w:val="0"/>
              <w:suppressAutoHyphens/>
              <w:jc w:val="center"/>
              <w:rPr>
                <w:b/>
                <w:i/>
                <w:color w:val="FF0000"/>
                <w:sz w:val="28"/>
                <w:szCs w:val="28"/>
              </w:rPr>
            </w:pPr>
            <w:r w:rsidRPr="000C09AA">
              <w:rPr>
                <w:rFonts w:eastAsia="Lucida Sans Unicode" w:cs="Mangal"/>
                <w:b/>
                <w:i/>
                <w:kern w:val="2"/>
                <w:lang w:eastAsia="hi-IN" w:bidi="hi-IN"/>
              </w:rPr>
              <w:t>Формирование социальных компетенций</w:t>
            </w:r>
          </w:p>
        </w:tc>
      </w:tr>
      <w:tr w:rsidR="00F33FD8" w:rsidRPr="00543E30" w:rsidTr="0034363E">
        <w:tc>
          <w:tcPr>
            <w:tcW w:w="929" w:type="dxa"/>
            <w:gridSpan w:val="2"/>
          </w:tcPr>
          <w:p w:rsidR="00F33FD8" w:rsidRPr="003D4537" w:rsidRDefault="00F33FD8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5323" w:type="dxa"/>
          </w:tcPr>
          <w:p w:rsidR="00F33FD8" w:rsidRPr="003D4537" w:rsidRDefault="00F33FD8" w:rsidP="00AC04C2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516" w:type="dxa"/>
          </w:tcPr>
          <w:p w:rsidR="00F33FD8" w:rsidRPr="00AC04C2" w:rsidRDefault="00F33FD8" w:rsidP="00AC04C2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381" w:type="dxa"/>
          </w:tcPr>
          <w:p w:rsidR="00F33FD8" w:rsidRPr="00AC04C2" w:rsidRDefault="00F33FD8" w:rsidP="006B117D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270" w:type="dxa"/>
          </w:tcPr>
          <w:p w:rsidR="00F33FD8" w:rsidRPr="0034363E" w:rsidRDefault="00F33FD8" w:rsidP="00EB0EE3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4431" w:type="dxa"/>
          </w:tcPr>
          <w:p w:rsidR="00F33FD8" w:rsidRPr="003D4537" w:rsidRDefault="00F33FD8" w:rsidP="00AC04C2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</w:tr>
      <w:tr w:rsidR="00F33FD8" w:rsidRPr="00543E30" w:rsidTr="0034363E">
        <w:tc>
          <w:tcPr>
            <w:tcW w:w="929" w:type="dxa"/>
            <w:gridSpan w:val="2"/>
          </w:tcPr>
          <w:p w:rsidR="00F33FD8" w:rsidRPr="00AC04C2" w:rsidRDefault="000A030F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5323" w:type="dxa"/>
          </w:tcPr>
          <w:p w:rsidR="00F33FD8" w:rsidRPr="00AC04C2" w:rsidRDefault="00F33FD8" w:rsidP="00AC04C2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516" w:type="dxa"/>
          </w:tcPr>
          <w:p w:rsidR="00F33FD8" w:rsidRPr="00AC04C2" w:rsidRDefault="00F33FD8" w:rsidP="00AC04C2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381" w:type="dxa"/>
          </w:tcPr>
          <w:p w:rsidR="00F33FD8" w:rsidRPr="00AC04C2" w:rsidRDefault="00F33FD8" w:rsidP="00AC04C2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270" w:type="dxa"/>
          </w:tcPr>
          <w:p w:rsidR="00F33FD8" w:rsidRPr="00AC04C2" w:rsidRDefault="00F33FD8" w:rsidP="00AC04C2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4431" w:type="dxa"/>
          </w:tcPr>
          <w:p w:rsidR="00F33FD8" w:rsidRPr="00AC04C2" w:rsidRDefault="00F33FD8" w:rsidP="00AC04C2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</w:tr>
      <w:tr w:rsidR="00F33FD8" w:rsidRPr="00543E30" w:rsidTr="0034363E">
        <w:tc>
          <w:tcPr>
            <w:tcW w:w="929" w:type="dxa"/>
            <w:gridSpan w:val="2"/>
          </w:tcPr>
          <w:p w:rsidR="00F33FD8" w:rsidRPr="00AC04C2" w:rsidRDefault="000A030F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</w:t>
            </w:r>
          </w:p>
        </w:tc>
        <w:tc>
          <w:tcPr>
            <w:tcW w:w="5323" w:type="dxa"/>
          </w:tcPr>
          <w:p w:rsidR="00F33FD8" w:rsidRPr="00AC04C2" w:rsidRDefault="000A030F" w:rsidP="00AC04C2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Подросток и закон</w:t>
            </w:r>
          </w:p>
        </w:tc>
        <w:tc>
          <w:tcPr>
            <w:tcW w:w="1516" w:type="dxa"/>
          </w:tcPr>
          <w:p w:rsidR="00F33FD8" w:rsidRPr="00AC04C2" w:rsidRDefault="000A030F" w:rsidP="00AC04C2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беседа</w:t>
            </w:r>
          </w:p>
        </w:tc>
        <w:tc>
          <w:tcPr>
            <w:tcW w:w="1381" w:type="dxa"/>
          </w:tcPr>
          <w:p w:rsidR="00F33FD8" w:rsidRPr="00AC04C2" w:rsidRDefault="001E742C" w:rsidP="00AC04C2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25.03</w:t>
            </w:r>
          </w:p>
        </w:tc>
        <w:tc>
          <w:tcPr>
            <w:tcW w:w="1270" w:type="dxa"/>
          </w:tcPr>
          <w:p w:rsidR="00F33FD8" w:rsidRPr="00AC04C2" w:rsidRDefault="000A030F" w:rsidP="00AC04C2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27</w:t>
            </w:r>
          </w:p>
        </w:tc>
        <w:tc>
          <w:tcPr>
            <w:tcW w:w="4431" w:type="dxa"/>
          </w:tcPr>
          <w:p w:rsidR="00F33FD8" w:rsidRPr="00AC04C2" w:rsidRDefault="000A030F" w:rsidP="00AC04C2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беседа</w:t>
            </w:r>
          </w:p>
        </w:tc>
      </w:tr>
      <w:tr w:rsidR="00B4307E" w:rsidRPr="00543E30" w:rsidTr="0034363E">
        <w:tc>
          <w:tcPr>
            <w:tcW w:w="929" w:type="dxa"/>
            <w:gridSpan w:val="2"/>
          </w:tcPr>
          <w:p w:rsidR="00B4307E" w:rsidRDefault="000A030F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3</w:t>
            </w:r>
          </w:p>
        </w:tc>
        <w:tc>
          <w:tcPr>
            <w:tcW w:w="5323" w:type="dxa"/>
          </w:tcPr>
          <w:p w:rsidR="00B4307E" w:rsidRDefault="000A030F" w:rsidP="00AC04C2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Всемирный день здоровья</w:t>
            </w:r>
          </w:p>
        </w:tc>
        <w:tc>
          <w:tcPr>
            <w:tcW w:w="1516" w:type="dxa"/>
          </w:tcPr>
          <w:p w:rsidR="00B4307E" w:rsidRDefault="000A030F" w:rsidP="00AC04C2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беседа</w:t>
            </w:r>
          </w:p>
        </w:tc>
        <w:tc>
          <w:tcPr>
            <w:tcW w:w="1381" w:type="dxa"/>
          </w:tcPr>
          <w:p w:rsidR="00B4307E" w:rsidRDefault="000A030F" w:rsidP="001E742C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0</w:t>
            </w:r>
            <w:r w:rsidR="001E742C">
              <w:rPr>
                <w:rFonts w:ascii="Times New Roman" w:hAnsi="Times New Roman"/>
                <w:color w:val="auto"/>
                <w:sz w:val="22"/>
                <w:szCs w:val="22"/>
              </w:rPr>
              <w:t>8</w:t>
            </w:r>
            <w:r>
              <w:rPr>
                <w:rFonts w:ascii="Times New Roman" w:hAnsi="Times New Roman"/>
                <w:color w:val="auto"/>
                <w:sz w:val="22"/>
                <w:szCs w:val="22"/>
              </w:rPr>
              <w:t>.04.</w:t>
            </w:r>
          </w:p>
        </w:tc>
        <w:tc>
          <w:tcPr>
            <w:tcW w:w="1270" w:type="dxa"/>
          </w:tcPr>
          <w:p w:rsidR="00B4307E" w:rsidRDefault="001E742C" w:rsidP="00AC04C2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26</w:t>
            </w:r>
          </w:p>
        </w:tc>
        <w:tc>
          <w:tcPr>
            <w:tcW w:w="4431" w:type="dxa"/>
          </w:tcPr>
          <w:p w:rsidR="00B4307E" w:rsidRPr="00AC04C2" w:rsidRDefault="000A030F" w:rsidP="00AC04C2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беседа</w:t>
            </w:r>
          </w:p>
        </w:tc>
      </w:tr>
      <w:tr w:rsidR="00F33FD8" w:rsidRPr="00543E30" w:rsidTr="003A0218">
        <w:tc>
          <w:tcPr>
            <w:tcW w:w="14850" w:type="dxa"/>
            <w:gridSpan w:val="7"/>
          </w:tcPr>
          <w:p w:rsidR="000C09AA" w:rsidRDefault="000C09AA" w:rsidP="000C09AA">
            <w:pPr>
              <w:pStyle w:val="a1"/>
              <w:spacing w:line="240" w:lineRule="auto"/>
              <w:ind w:firstLine="709"/>
              <w:jc w:val="center"/>
              <w:rPr>
                <w:rFonts w:ascii="Times New Roman" w:hAnsi="Times New Roman"/>
                <w:b/>
                <w:color w:val="auto"/>
                <w:spacing w:val="2"/>
                <w:sz w:val="24"/>
                <w:szCs w:val="24"/>
              </w:rPr>
            </w:pPr>
            <w:r w:rsidRPr="000C09AA">
              <w:rPr>
                <w:rFonts w:ascii="Times New Roman" w:eastAsia="Lucida Sans Unicode" w:hAnsi="Times New Roman" w:cs="Mangal"/>
                <w:b/>
                <w:i/>
                <w:color w:val="auto"/>
                <w:kern w:val="2"/>
                <w:sz w:val="24"/>
                <w:szCs w:val="24"/>
                <w:lang w:eastAsia="hi-IN" w:bidi="hi-IN"/>
              </w:rPr>
              <w:t>Мероприятия по профориентации</w:t>
            </w:r>
          </w:p>
          <w:p w:rsidR="00F33FD8" w:rsidRPr="003D4537" w:rsidRDefault="00F33FD8" w:rsidP="003A0218">
            <w:pPr>
              <w:pStyle w:val="a"/>
              <w:spacing w:line="240" w:lineRule="auto"/>
              <w:ind w:firstLine="709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</w:tr>
      <w:tr w:rsidR="00F33FD8" w:rsidRPr="00543E30" w:rsidTr="0034363E">
        <w:tc>
          <w:tcPr>
            <w:tcW w:w="929" w:type="dxa"/>
            <w:gridSpan w:val="2"/>
          </w:tcPr>
          <w:p w:rsidR="00F33FD8" w:rsidRPr="003D4537" w:rsidRDefault="00D018F1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4</w:t>
            </w:r>
          </w:p>
        </w:tc>
        <w:tc>
          <w:tcPr>
            <w:tcW w:w="5323" w:type="dxa"/>
          </w:tcPr>
          <w:p w:rsidR="00F33FD8" w:rsidRPr="003D4537" w:rsidRDefault="00F33FD8" w:rsidP="002F57E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516" w:type="dxa"/>
          </w:tcPr>
          <w:p w:rsidR="00F33FD8" w:rsidRPr="003D4537" w:rsidRDefault="00F33FD8" w:rsidP="002F57E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381" w:type="dxa"/>
          </w:tcPr>
          <w:p w:rsidR="00F33FD8" w:rsidRPr="003D4537" w:rsidRDefault="00F33FD8" w:rsidP="00EB0EE3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270" w:type="dxa"/>
          </w:tcPr>
          <w:p w:rsidR="00F33FD8" w:rsidRPr="003D4537" w:rsidRDefault="00F33FD8" w:rsidP="00EB0EE3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4431" w:type="dxa"/>
          </w:tcPr>
          <w:p w:rsidR="00F33FD8" w:rsidRPr="003D4537" w:rsidRDefault="00F33FD8" w:rsidP="002F57E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</w:tr>
      <w:tr w:rsidR="00F33FD8" w:rsidRPr="00543E30" w:rsidTr="0034363E">
        <w:tc>
          <w:tcPr>
            <w:tcW w:w="929" w:type="dxa"/>
            <w:gridSpan w:val="2"/>
          </w:tcPr>
          <w:p w:rsidR="00F33FD8" w:rsidRPr="00993A6E" w:rsidRDefault="00F33FD8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5323" w:type="dxa"/>
          </w:tcPr>
          <w:p w:rsidR="00F33FD8" w:rsidRPr="00993A6E" w:rsidRDefault="00F33FD8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516" w:type="dxa"/>
          </w:tcPr>
          <w:p w:rsidR="00F33FD8" w:rsidRPr="00993A6E" w:rsidRDefault="00F33FD8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381" w:type="dxa"/>
          </w:tcPr>
          <w:p w:rsidR="00F33FD8" w:rsidRPr="00993A6E" w:rsidRDefault="00F33FD8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270" w:type="dxa"/>
          </w:tcPr>
          <w:p w:rsidR="00F33FD8" w:rsidRPr="00993A6E" w:rsidRDefault="00F33FD8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4431" w:type="dxa"/>
          </w:tcPr>
          <w:p w:rsidR="00F33FD8" w:rsidRPr="00993A6E" w:rsidRDefault="00F33FD8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</w:tr>
      <w:tr w:rsidR="00F33FD8" w:rsidRPr="00543E30" w:rsidTr="0041582B">
        <w:trPr>
          <w:trHeight w:val="600"/>
        </w:trPr>
        <w:tc>
          <w:tcPr>
            <w:tcW w:w="14850" w:type="dxa"/>
            <w:gridSpan w:val="7"/>
          </w:tcPr>
          <w:p w:rsidR="000C09AA" w:rsidRPr="000C09AA" w:rsidRDefault="000C09AA" w:rsidP="000C09AA">
            <w:pPr>
              <w:widowControl w:val="0"/>
              <w:suppressAutoHyphens/>
              <w:jc w:val="center"/>
              <w:rPr>
                <w:rFonts w:eastAsia="Lucida Sans Unicode" w:cs="Mangal"/>
                <w:b/>
                <w:i/>
                <w:kern w:val="2"/>
                <w:lang w:eastAsia="hi-IN" w:bidi="hi-IN"/>
              </w:rPr>
            </w:pPr>
            <w:r w:rsidRPr="000C09AA">
              <w:rPr>
                <w:rFonts w:eastAsia="Lucida Sans Unicode" w:cs="Mangal"/>
                <w:b/>
                <w:i/>
                <w:kern w:val="2"/>
                <w:lang w:eastAsia="hi-IN" w:bidi="hi-IN"/>
              </w:rPr>
              <w:t>Изучение прав и обязанностей</w:t>
            </w:r>
          </w:p>
          <w:p w:rsidR="00F33FD8" w:rsidRPr="003D4537" w:rsidRDefault="00F33FD8" w:rsidP="00206513">
            <w:pPr>
              <w:pStyle w:val="a1"/>
              <w:spacing w:line="240" w:lineRule="auto"/>
              <w:ind w:firstLine="709"/>
              <w:rPr>
                <w:rFonts w:ascii="Times New Roman" w:hAnsi="Times New Roman"/>
                <w:b/>
                <w:i/>
                <w:color w:val="auto"/>
                <w:sz w:val="28"/>
                <w:szCs w:val="28"/>
              </w:rPr>
            </w:pPr>
            <w:r w:rsidRPr="003D4537">
              <w:rPr>
                <w:rFonts w:ascii="Times New Roman" w:hAnsi="Times New Roman"/>
                <w:i/>
                <w:color w:val="auto"/>
                <w:sz w:val="24"/>
                <w:szCs w:val="24"/>
              </w:rPr>
              <w:t xml:space="preserve">Ценности: правовая культура, права и обязанности человека, свобода личности, демократия, </w:t>
            </w:r>
          </w:p>
        </w:tc>
      </w:tr>
      <w:tr w:rsidR="00F33FD8" w:rsidRPr="00543E30" w:rsidTr="0034363E">
        <w:tc>
          <w:tcPr>
            <w:tcW w:w="929" w:type="dxa"/>
            <w:gridSpan w:val="2"/>
          </w:tcPr>
          <w:p w:rsidR="00F33FD8" w:rsidRPr="00AC04C2" w:rsidRDefault="0041582B" w:rsidP="002F57E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5323" w:type="dxa"/>
          </w:tcPr>
          <w:p w:rsidR="00F33FD8" w:rsidRPr="00AC04C2" w:rsidRDefault="0041582B" w:rsidP="002F57E7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Уголовная и административная ответственность несовершеннолетних</w:t>
            </w:r>
          </w:p>
        </w:tc>
        <w:tc>
          <w:tcPr>
            <w:tcW w:w="1516" w:type="dxa"/>
          </w:tcPr>
          <w:p w:rsidR="00F33FD8" w:rsidRPr="00AC04C2" w:rsidRDefault="001138F2" w:rsidP="002F57E7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Кл.час</w:t>
            </w:r>
          </w:p>
        </w:tc>
        <w:tc>
          <w:tcPr>
            <w:tcW w:w="1381" w:type="dxa"/>
          </w:tcPr>
          <w:p w:rsidR="00F33FD8" w:rsidRPr="00AC04C2" w:rsidRDefault="000A030F" w:rsidP="001E742C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1</w:t>
            </w:r>
            <w:r w:rsidR="001E742C">
              <w:rPr>
                <w:rFonts w:ascii="Times New Roman" w:hAnsi="Times New Roman"/>
                <w:color w:val="auto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color w:val="auto"/>
                <w:sz w:val="22"/>
                <w:szCs w:val="22"/>
              </w:rPr>
              <w:t>.03</w:t>
            </w:r>
          </w:p>
        </w:tc>
        <w:tc>
          <w:tcPr>
            <w:tcW w:w="1270" w:type="dxa"/>
          </w:tcPr>
          <w:p w:rsidR="00F33FD8" w:rsidRPr="00AC04C2" w:rsidRDefault="001138F2" w:rsidP="000A030F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</w:t>
            </w:r>
            <w:r w:rsidR="000A030F">
              <w:rPr>
                <w:rFonts w:ascii="Times New Roman" w:hAnsi="Times New Roman"/>
                <w:color w:val="auto"/>
                <w:sz w:val="22"/>
                <w:szCs w:val="22"/>
              </w:rPr>
              <w:t>6</w:t>
            </w:r>
          </w:p>
        </w:tc>
        <w:tc>
          <w:tcPr>
            <w:tcW w:w="4431" w:type="dxa"/>
          </w:tcPr>
          <w:p w:rsidR="00F33FD8" w:rsidRPr="00AC04C2" w:rsidRDefault="00F33FD8" w:rsidP="002F57E7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</w:tr>
      <w:tr w:rsidR="00F33FD8" w:rsidRPr="00543E30" w:rsidTr="0034363E">
        <w:tc>
          <w:tcPr>
            <w:tcW w:w="929" w:type="dxa"/>
            <w:gridSpan w:val="2"/>
          </w:tcPr>
          <w:p w:rsidR="00F33FD8" w:rsidRPr="003D4537" w:rsidRDefault="000A030F" w:rsidP="002F57E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</w:t>
            </w:r>
          </w:p>
        </w:tc>
        <w:tc>
          <w:tcPr>
            <w:tcW w:w="5323" w:type="dxa"/>
          </w:tcPr>
          <w:p w:rsidR="00F33FD8" w:rsidRPr="00952AA5" w:rsidRDefault="000A030F" w:rsidP="00210D7C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Подросток и закон</w:t>
            </w:r>
          </w:p>
        </w:tc>
        <w:tc>
          <w:tcPr>
            <w:tcW w:w="1516" w:type="dxa"/>
          </w:tcPr>
          <w:p w:rsidR="00F33FD8" w:rsidRPr="00952AA5" w:rsidRDefault="000A030F" w:rsidP="002F57E7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Кл.час</w:t>
            </w:r>
          </w:p>
        </w:tc>
        <w:tc>
          <w:tcPr>
            <w:tcW w:w="1381" w:type="dxa"/>
          </w:tcPr>
          <w:p w:rsidR="00F33FD8" w:rsidRPr="00952AA5" w:rsidRDefault="001E742C" w:rsidP="002F57E7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04.03</w:t>
            </w:r>
          </w:p>
        </w:tc>
        <w:tc>
          <w:tcPr>
            <w:tcW w:w="1270" w:type="dxa"/>
          </w:tcPr>
          <w:p w:rsidR="00F33FD8" w:rsidRPr="00952AA5" w:rsidRDefault="000A030F" w:rsidP="002F57E7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27</w:t>
            </w:r>
          </w:p>
        </w:tc>
        <w:tc>
          <w:tcPr>
            <w:tcW w:w="4431" w:type="dxa"/>
          </w:tcPr>
          <w:p w:rsidR="00F33FD8" w:rsidRPr="00952AA5" w:rsidRDefault="00F33FD8" w:rsidP="002F57E7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</w:tr>
      <w:tr w:rsidR="00F33FD8" w:rsidRPr="00543E30" w:rsidTr="0034363E">
        <w:tc>
          <w:tcPr>
            <w:tcW w:w="929" w:type="dxa"/>
            <w:gridSpan w:val="2"/>
          </w:tcPr>
          <w:p w:rsidR="00F33FD8" w:rsidRPr="003D4537" w:rsidRDefault="00F33FD8" w:rsidP="002F57E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5323" w:type="dxa"/>
          </w:tcPr>
          <w:p w:rsidR="00F33FD8" w:rsidRDefault="00F33FD8" w:rsidP="002F57E7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516" w:type="dxa"/>
          </w:tcPr>
          <w:p w:rsidR="00F33FD8" w:rsidRPr="00360939" w:rsidRDefault="00F33FD8" w:rsidP="002F57E7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381" w:type="dxa"/>
          </w:tcPr>
          <w:p w:rsidR="00F33FD8" w:rsidRDefault="00F33FD8" w:rsidP="002F57E7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270" w:type="dxa"/>
          </w:tcPr>
          <w:p w:rsidR="00F33FD8" w:rsidRDefault="00F33FD8" w:rsidP="002F57E7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4431" w:type="dxa"/>
          </w:tcPr>
          <w:p w:rsidR="00F33FD8" w:rsidRPr="003D4537" w:rsidRDefault="00F33FD8" w:rsidP="002F57E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</w:tr>
      <w:tr w:rsidR="00F33FD8" w:rsidRPr="00543E30" w:rsidTr="003A0218">
        <w:tc>
          <w:tcPr>
            <w:tcW w:w="14850" w:type="dxa"/>
            <w:gridSpan w:val="7"/>
          </w:tcPr>
          <w:p w:rsidR="000C09AA" w:rsidRPr="000C09AA" w:rsidRDefault="00206513" w:rsidP="000C09AA">
            <w:pPr>
              <w:widowControl w:val="0"/>
              <w:suppressAutoHyphens/>
              <w:jc w:val="center"/>
              <w:rPr>
                <w:rFonts w:eastAsia="Lucida Sans Unicode" w:cs="Mangal"/>
                <w:b/>
                <w:i/>
                <w:kern w:val="2"/>
                <w:lang w:eastAsia="hi-IN" w:bidi="hi-IN"/>
              </w:rPr>
            </w:pPr>
            <w:r>
              <w:rPr>
                <w:rFonts w:eastAsia="Lucida Sans Unicode" w:cs="Mangal"/>
                <w:b/>
                <w:i/>
                <w:kern w:val="2"/>
                <w:lang w:eastAsia="hi-IN" w:bidi="hi-IN"/>
              </w:rPr>
              <w:t>Ученическое</w:t>
            </w:r>
            <w:r w:rsidR="000C09AA" w:rsidRPr="000C09AA">
              <w:rPr>
                <w:rFonts w:eastAsia="Lucida Sans Unicode" w:cs="Mangal"/>
                <w:b/>
                <w:i/>
                <w:kern w:val="2"/>
                <w:lang w:eastAsia="hi-IN" w:bidi="hi-IN"/>
              </w:rPr>
              <w:t xml:space="preserve"> самоуправление</w:t>
            </w:r>
          </w:p>
          <w:p w:rsidR="00F33FD8" w:rsidRPr="003D4537" w:rsidRDefault="00F33FD8" w:rsidP="003A0218">
            <w:pPr>
              <w:pStyle w:val="a1"/>
              <w:spacing w:line="240" w:lineRule="auto"/>
              <w:ind w:firstLine="709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</w:tr>
      <w:tr w:rsidR="00F33FD8" w:rsidRPr="00543E30" w:rsidTr="0034363E">
        <w:tc>
          <w:tcPr>
            <w:tcW w:w="929" w:type="dxa"/>
            <w:gridSpan w:val="2"/>
          </w:tcPr>
          <w:p w:rsidR="00F33FD8" w:rsidRPr="003D4537" w:rsidRDefault="00F33FD8" w:rsidP="002F57E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1.</w:t>
            </w:r>
          </w:p>
        </w:tc>
        <w:tc>
          <w:tcPr>
            <w:tcW w:w="5323" w:type="dxa"/>
          </w:tcPr>
          <w:p w:rsidR="00F33FD8" w:rsidRPr="00A0058F" w:rsidRDefault="00FB1FA1" w:rsidP="002F57E7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Выборы актива класса</w:t>
            </w:r>
          </w:p>
        </w:tc>
        <w:tc>
          <w:tcPr>
            <w:tcW w:w="1516" w:type="dxa"/>
          </w:tcPr>
          <w:p w:rsidR="00F33FD8" w:rsidRPr="00A0058F" w:rsidRDefault="00FB1FA1" w:rsidP="002F57E7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Кл.час</w:t>
            </w:r>
          </w:p>
        </w:tc>
        <w:tc>
          <w:tcPr>
            <w:tcW w:w="1381" w:type="dxa"/>
          </w:tcPr>
          <w:p w:rsidR="00F33FD8" w:rsidRPr="00A0058F" w:rsidRDefault="00E84858" w:rsidP="001138F2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0</w:t>
            </w:r>
            <w:r w:rsidR="001138F2">
              <w:rPr>
                <w:rFonts w:ascii="Times New Roman" w:hAnsi="Times New Roman"/>
                <w:color w:val="auto"/>
                <w:sz w:val="22"/>
                <w:szCs w:val="22"/>
              </w:rPr>
              <w:t>4</w:t>
            </w:r>
            <w:r w:rsidR="00FB1FA1">
              <w:rPr>
                <w:rFonts w:ascii="Times New Roman" w:hAnsi="Times New Roman"/>
                <w:color w:val="auto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color w:val="auto"/>
                <w:sz w:val="22"/>
                <w:szCs w:val="22"/>
              </w:rPr>
              <w:t>9</w:t>
            </w:r>
            <w:r w:rsidR="00FB1FA1">
              <w:rPr>
                <w:rFonts w:ascii="Times New Roman" w:hAnsi="Times New Roman"/>
                <w:color w:val="auto"/>
                <w:sz w:val="22"/>
                <w:szCs w:val="22"/>
              </w:rPr>
              <w:t>.</w:t>
            </w:r>
          </w:p>
        </w:tc>
        <w:tc>
          <w:tcPr>
            <w:tcW w:w="1270" w:type="dxa"/>
          </w:tcPr>
          <w:p w:rsidR="00F33FD8" w:rsidRPr="00A0058F" w:rsidRDefault="00FB1FA1" w:rsidP="00EB0EE3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</w:t>
            </w:r>
            <w:r w:rsidR="000A030F">
              <w:rPr>
                <w:rFonts w:ascii="Times New Roman" w:hAnsi="Times New Roman"/>
                <w:color w:val="auto"/>
                <w:sz w:val="22"/>
                <w:szCs w:val="22"/>
              </w:rPr>
              <w:t>7</w:t>
            </w:r>
          </w:p>
        </w:tc>
        <w:tc>
          <w:tcPr>
            <w:tcW w:w="4431" w:type="dxa"/>
          </w:tcPr>
          <w:p w:rsidR="00F33FD8" w:rsidRPr="00A0058F" w:rsidRDefault="00FB1FA1" w:rsidP="002F57E7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Актив выбран</w:t>
            </w:r>
          </w:p>
        </w:tc>
      </w:tr>
      <w:tr w:rsidR="00F33FD8" w:rsidRPr="00543E30" w:rsidTr="0034363E">
        <w:tc>
          <w:tcPr>
            <w:tcW w:w="929" w:type="dxa"/>
            <w:gridSpan w:val="2"/>
          </w:tcPr>
          <w:p w:rsidR="00F33FD8" w:rsidRPr="003D4537" w:rsidRDefault="00F33FD8" w:rsidP="002F57E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</w:t>
            </w:r>
          </w:p>
        </w:tc>
        <w:tc>
          <w:tcPr>
            <w:tcW w:w="5323" w:type="dxa"/>
          </w:tcPr>
          <w:p w:rsidR="00F33FD8" w:rsidRPr="00A0058F" w:rsidRDefault="00F33FD8" w:rsidP="002F57E7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516" w:type="dxa"/>
          </w:tcPr>
          <w:p w:rsidR="00F33FD8" w:rsidRPr="00A0058F" w:rsidRDefault="00F33FD8" w:rsidP="002F57E7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381" w:type="dxa"/>
          </w:tcPr>
          <w:p w:rsidR="00F33FD8" w:rsidRPr="00A0058F" w:rsidRDefault="00F33FD8" w:rsidP="002F57E7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270" w:type="dxa"/>
          </w:tcPr>
          <w:p w:rsidR="00F33FD8" w:rsidRPr="00A0058F" w:rsidRDefault="00F33FD8" w:rsidP="002F57E7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4431" w:type="dxa"/>
          </w:tcPr>
          <w:p w:rsidR="00F33FD8" w:rsidRPr="00A0058F" w:rsidRDefault="00F33FD8" w:rsidP="002F57E7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</w:tr>
      <w:tr w:rsidR="00F33FD8" w:rsidRPr="00543E30" w:rsidTr="003A0218">
        <w:tc>
          <w:tcPr>
            <w:tcW w:w="14850" w:type="dxa"/>
            <w:gridSpan w:val="7"/>
          </w:tcPr>
          <w:p w:rsidR="000C09AA" w:rsidRPr="000C09AA" w:rsidRDefault="000C09AA" w:rsidP="000C09AA">
            <w:pPr>
              <w:widowControl w:val="0"/>
              <w:suppressAutoHyphens/>
              <w:jc w:val="center"/>
              <w:rPr>
                <w:rFonts w:eastAsia="Lucida Sans Unicode" w:cs="Mangal"/>
                <w:b/>
                <w:i/>
                <w:kern w:val="2"/>
                <w:lang w:eastAsia="hi-IN" w:bidi="hi-IN"/>
              </w:rPr>
            </w:pPr>
            <w:r w:rsidRPr="000C09AA">
              <w:rPr>
                <w:rFonts w:eastAsia="Lucida Sans Unicode" w:cs="Mangal"/>
                <w:b/>
                <w:i/>
                <w:kern w:val="2"/>
                <w:lang w:eastAsia="hi-IN" w:bidi="hi-IN"/>
              </w:rPr>
              <w:t>Формирование гражданского отношения к своей семье</w:t>
            </w:r>
          </w:p>
          <w:p w:rsidR="000C09AA" w:rsidRDefault="000C09AA" w:rsidP="000C09AA">
            <w:pPr>
              <w:pStyle w:val="a1"/>
              <w:spacing w:line="240" w:lineRule="auto"/>
              <w:ind w:firstLine="709"/>
              <w:rPr>
                <w:rFonts w:ascii="Times New Roman" w:hAnsi="Times New Roman"/>
                <w:i/>
                <w:iCs/>
                <w:color w:val="auto"/>
                <w:sz w:val="24"/>
                <w:szCs w:val="24"/>
              </w:rPr>
            </w:pPr>
            <w:r w:rsidRPr="003D4537">
              <w:rPr>
                <w:rFonts w:ascii="Times New Roman" w:hAnsi="Times New Roman"/>
                <w:i/>
                <w:color w:val="auto"/>
                <w:sz w:val="24"/>
                <w:szCs w:val="24"/>
              </w:rPr>
              <w:t>Ценности: семья, семейные традиции, культура семейной жизни, этика и психология семейных отношений, любовь и</w:t>
            </w:r>
            <w:r w:rsidRPr="003D4537">
              <w:rPr>
                <w:rFonts w:ascii="Times New Roman" w:hAnsi="Times New Roman"/>
                <w:i/>
                <w:iCs/>
                <w:color w:val="auto"/>
                <w:sz w:val="24"/>
                <w:szCs w:val="24"/>
              </w:rPr>
              <w:t xml:space="preserve"> уважение к родителям, прародителям; забота о старших и младших.</w:t>
            </w:r>
          </w:p>
          <w:p w:rsidR="00F33FD8" w:rsidRPr="003D4537" w:rsidRDefault="00F33FD8" w:rsidP="003A0218">
            <w:pPr>
              <w:pStyle w:val="a1"/>
              <w:spacing w:line="240" w:lineRule="auto"/>
              <w:ind w:firstLine="709"/>
              <w:rPr>
                <w:rFonts w:ascii="Times New Roman" w:hAnsi="Times New Roman"/>
                <w:b/>
                <w:i/>
                <w:color w:val="auto"/>
                <w:sz w:val="28"/>
                <w:szCs w:val="28"/>
              </w:rPr>
            </w:pPr>
          </w:p>
        </w:tc>
      </w:tr>
      <w:tr w:rsidR="00F33FD8" w:rsidRPr="00543E30" w:rsidTr="0034363E">
        <w:tc>
          <w:tcPr>
            <w:tcW w:w="929" w:type="dxa"/>
            <w:gridSpan w:val="2"/>
          </w:tcPr>
          <w:p w:rsidR="00F33FD8" w:rsidRPr="003D4537" w:rsidRDefault="00F33FD8" w:rsidP="002F57E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 xml:space="preserve">1. </w:t>
            </w:r>
          </w:p>
        </w:tc>
        <w:tc>
          <w:tcPr>
            <w:tcW w:w="5323" w:type="dxa"/>
          </w:tcPr>
          <w:p w:rsidR="00F33FD8" w:rsidRDefault="00F33FD8" w:rsidP="002F57E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516" w:type="dxa"/>
          </w:tcPr>
          <w:p w:rsidR="00F33FD8" w:rsidRDefault="00F33FD8" w:rsidP="002F57E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381" w:type="dxa"/>
          </w:tcPr>
          <w:p w:rsidR="00F33FD8" w:rsidRDefault="00F33FD8" w:rsidP="001138F2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270" w:type="dxa"/>
          </w:tcPr>
          <w:p w:rsidR="00F33FD8" w:rsidRDefault="00F33FD8" w:rsidP="00EB0EE3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4431" w:type="dxa"/>
          </w:tcPr>
          <w:p w:rsidR="00F33FD8" w:rsidRPr="003D4537" w:rsidRDefault="00F33FD8" w:rsidP="002F57E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</w:tr>
      <w:tr w:rsidR="00F33FD8" w:rsidRPr="00543E30" w:rsidTr="0034363E">
        <w:tc>
          <w:tcPr>
            <w:tcW w:w="929" w:type="dxa"/>
            <w:gridSpan w:val="2"/>
          </w:tcPr>
          <w:p w:rsidR="00F33FD8" w:rsidRPr="00AC04C2" w:rsidRDefault="00206513" w:rsidP="002F57E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2.</w:t>
            </w:r>
          </w:p>
        </w:tc>
        <w:tc>
          <w:tcPr>
            <w:tcW w:w="5323" w:type="dxa"/>
          </w:tcPr>
          <w:p w:rsidR="00F33FD8" w:rsidRPr="00AC04C2" w:rsidRDefault="00F33FD8" w:rsidP="002F57E7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516" w:type="dxa"/>
          </w:tcPr>
          <w:p w:rsidR="00F33FD8" w:rsidRPr="00AC04C2" w:rsidRDefault="00F33FD8" w:rsidP="002F57E7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381" w:type="dxa"/>
          </w:tcPr>
          <w:p w:rsidR="00F33FD8" w:rsidRPr="00AC04C2" w:rsidRDefault="00F33FD8" w:rsidP="00EB0EE3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270" w:type="dxa"/>
          </w:tcPr>
          <w:p w:rsidR="00F33FD8" w:rsidRPr="00AC04C2" w:rsidRDefault="00F33FD8" w:rsidP="002F57E7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4431" w:type="dxa"/>
          </w:tcPr>
          <w:p w:rsidR="00F33FD8" w:rsidRPr="00AC04C2" w:rsidRDefault="00F33FD8" w:rsidP="002F57E7">
            <w:pPr>
              <w:pStyle w:val="a"/>
              <w:spacing w:line="36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</w:tr>
      <w:tr w:rsidR="000C09AA" w:rsidRPr="00543E30" w:rsidTr="00D47A62">
        <w:tc>
          <w:tcPr>
            <w:tcW w:w="14850" w:type="dxa"/>
            <w:gridSpan w:val="7"/>
          </w:tcPr>
          <w:p w:rsidR="000C09AA" w:rsidRPr="004D187E" w:rsidRDefault="004D187E" w:rsidP="000C09AA">
            <w:pPr>
              <w:widowControl w:val="0"/>
              <w:suppressAutoHyphens/>
              <w:jc w:val="center"/>
              <w:rPr>
                <w:rFonts w:eastAsia="Lucida Sans Unicode" w:cs="Mangal"/>
                <w:b/>
                <w:i/>
                <w:kern w:val="2"/>
                <w:sz w:val="32"/>
                <w:szCs w:val="32"/>
                <w:u w:val="single"/>
                <w:lang w:eastAsia="hi-IN" w:bidi="hi-IN"/>
              </w:rPr>
            </w:pPr>
            <w:r w:rsidRPr="004D187E">
              <w:rPr>
                <w:rFonts w:eastAsia="Lucida Sans Unicode" w:cs="Mangal"/>
                <w:b/>
                <w:i/>
                <w:kern w:val="2"/>
                <w:sz w:val="32"/>
                <w:szCs w:val="32"/>
                <w:u w:val="single"/>
                <w:lang w:eastAsia="hi-IN" w:bidi="hi-IN"/>
              </w:rPr>
              <w:t>4.</w:t>
            </w:r>
            <w:r w:rsidR="000C09AA" w:rsidRPr="004D187E">
              <w:rPr>
                <w:rFonts w:eastAsia="Lucida Sans Unicode" w:cs="Mangal"/>
                <w:b/>
                <w:i/>
                <w:kern w:val="2"/>
                <w:sz w:val="32"/>
                <w:szCs w:val="32"/>
                <w:u w:val="single"/>
                <w:lang w:eastAsia="hi-IN" w:bidi="hi-IN"/>
              </w:rPr>
              <w:t>Общеинтеллектуальное</w:t>
            </w:r>
            <w:r w:rsidR="000C09AA" w:rsidRPr="004D187E">
              <w:rPr>
                <w:b/>
                <w:i/>
                <w:sz w:val="32"/>
                <w:szCs w:val="32"/>
                <w:u w:val="single"/>
                <w:lang w:eastAsia="ar-SA"/>
              </w:rPr>
              <w:t xml:space="preserve"> направление</w:t>
            </w:r>
          </w:p>
          <w:p w:rsidR="000C09AA" w:rsidRPr="000C09AA" w:rsidRDefault="000C09AA" w:rsidP="000C09AA">
            <w:pPr>
              <w:ind w:firstLine="567"/>
              <w:jc w:val="both"/>
            </w:pPr>
            <w:r w:rsidRPr="000C09AA">
              <w:rPr>
                <w:rFonts w:eastAsia="Lucida Sans Unicode" w:cs="Mangal"/>
                <w:b/>
                <w:kern w:val="2"/>
                <w:sz w:val="28"/>
                <w:szCs w:val="28"/>
                <w:lang w:eastAsia="hi-IN" w:bidi="hi-IN"/>
              </w:rPr>
              <w:t>Цель</w:t>
            </w:r>
            <w:r w:rsidRPr="000C09AA">
              <w:rPr>
                <w:rFonts w:eastAsia="Lucida Sans Unicode" w:cs="Mangal"/>
                <w:kern w:val="2"/>
                <w:sz w:val="28"/>
                <w:szCs w:val="28"/>
                <w:lang w:eastAsia="hi-IN" w:bidi="hi-IN"/>
              </w:rPr>
              <w:t>:</w:t>
            </w:r>
            <w:r w:rsidRPr="000C09AA">
              <w:t xml:space="preserve">обеспечение достижения планируемых результатов освоения основной образовательной программы </w:t>
            </w:r>
            <w:r w:rsidR="004D187E">
              <w:t>основного</w:t>
            </w:r>
            <w:r w:rsidRPr="000C09AA">
              <w:t xml:space="preserve"> общего и </w:t>
            </w:r>
            <w:r w:rsidR="004D187E">
              <w:t>среднего</w:t>
            </w:r>
            <w:r w:rsidRPr="000C09AA">
              <w:t xml:space="preserve"> общего образования. </w:t>
            </w:r>
          </w:p>
          <w:p w:rsidR="000C09AA" w:rsidRPr="004D187E" w:rsidRDefault="008F5FF1" w:rsidP="004D187E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4D187E">
              <w:rPr>
                <w:rFonts w:ascii="Times New Roman" w:hAnsi="Times New Roman"/>
                <w:i/>
                <w:color w:val="auto"/>
                <w:sz w:val="24"/>
                <w:szCs w:val="24"/>
              </w:rPr>
              <w:t xml:space="preserve">Ценности: образование, </w:t>
            </w:r>
            <w:r w:rsidRPr="004D187E">
              <w:rPr>
                <w:rFonts w:ascii="Times New Roman" w:hAnsi="Times New Roman"/>
                <w:i/>
                <w:iCs/>
                <w:color w:val="auto"/>
                <w:sz w:val="24"/>
                <w:szCs w:val="24"/>
              </w:rPr>
              <w:t xml:space="preserve">истина, интеллект, наука, интеллектуальная деятельность, интеллектуальное развитие личности, </w:t>
            </w:r>
            <w:r w:rsidRPr="004D187E">
              <w:rPr>
                <w:rFonts w:ascii="Times New Roman" w:hAnsi="Times New Roman"/>
                <w:i/>
                <w:color w:val="auto"/>
                <w:sz w:val="24"/>
                <w:szCs w:val="24"/>
              </w:rPr>
              <w:t>знание,</w:t>
            </w:r>
            <w:r w:rsidRPr="004D187E">
              <w:rPr>
                <w:rFonts w:ascii="Times New Roman" w:hAnsi="Times New Roman"/>
                <w:i/>
                <w:iCs/>
                <w:color w:val="auto"/>
                <w:sz w:val="24"/>
                <w:szCs w:val="24"/>
              </w:rPr>
              <w:t xml:space="preserve"> общество знаний.</w:t>
            </w:r>
          </w:p>
        </w:tc>
      </w:tr>
      <w:tr w:rsidR="00F33FD8" w:rsidRPr="00543E30" w:rsidTr="003A0218">
        <w:tc>
          <w:tcPr>
            <w:tcW w:w="14850" w:type="dxa"/>
            <w:gridSpan w:val="7"/>
          </w:tcPr>
          <w:p w:rsidR="005309A6" w:rsidRPr="003D4537" w:rsidRDefault="005309A6" w:rsidP="004D187E">
            <w:pPr>
              <w:pStyle w:val="a1"/>
              <w:widowControl w:val="0"/>
              <w:spacing w:line="240" w:lineRule="auto"/>
              <w:ind w:firstLine="709"/>
              <w:rPr>
                <w:rFonts w:ascii="Times New Roman" w:hAnsi="Times New Roman"/>
                <w:b/>
                <w:i/>
                <w:color w:val="auto"/>
                <w:sz w:val="28"/>
                <w:szCs w:val="28"/>
              </w:rPr>
            </w:pPr>
          </w:p>
        </w:tc>
      </w:tr>
      <w:tr w:rsidR="00F33FD8" w:rsidRPr="00543E30" w:rsidTr="0034363E">
        <w:tc>
          <w:tcPr>
            <w:tcW w:w="929" w:type="dxa"/>
            <w:gridSpan w:val="2"/>
          </w:tcPr>
          <w:p w:rsidR="00F33FD8" w:rsidRPr="004D187E" w:rsidRDefault="004D187E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4D187E">
              <w:rPr>
                <w:rFonts w:ascii="Times New Roman" w:hAnsi="Times New Roman"/>
                <w:color w:val="auto"/>
                <w:sz w:val="28"/>
                <w:szCs w:val="28"/>
              </w:rPr>
              <w:t>1.</w:t>
            </w:r>
          </w:p>
        </w:tc>
        <w:tc>
          <w:tcPr>
            <w:tcW w:w="5323" w:type="dxa"/>
          </w:tcPr>
          <w:p w:rsidR="00F33FD8" w:rsidRPr="00FB1FA1" w:rsidRDefault="00FB1FA1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FB1FA1">
              <w:rPr>
                <w:rFonts w:ascii="Times New Roman" w:hAnsi="Times New Roman"/>
                <w:color w:val="auto"/>
                <w:sz w:val="22"/>
                <w:szCs w:val="22"/>
              </w:rPr>
              <w:t>Предметные олимпиады и конкурсы</w:t>
            </w:r>
          </w:p>
        </w:tc>
        <w:tc>
          <w:tcPr>
            <w:tcW w:w="1516" w:type="dxa"/>
          </w:tcPr>
          <w:p w:rsidR="00F33FD8" w:rsidRPr="003D4537" w:rsidRDefault="00F33FD8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381" w:type="dxa"/>
          </w:tcPr>
          <w:p w:rsidR="00F33FD8" w:rsidRPr="003D4537" w:rsidRDefault="00F33FD8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270" w:type="dxa"/>
          </w:tcPr>
          <w:p w:rsidR="00F33FD8" w:rsidRPr="003D4537" w:rsidRDefault="00F33FD8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4431" w:type="dxa"/>
          </w:tcPr>
          <w:p w:rsidR="00F33FD8" w:rsidRPr="003D4537" w:rsidRDefault="00F33FD8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</w:tr>
      <w:tr w:rsidR="00B97484" w:rsidRPr="00543E30" w:rsidTr="0034363E">
        <w:tc>
          <w:tcPr>
            <w:tcW w:w="929" w:type="dxa"/>
            <w:gridSpan w:val="2"/>
          </w:tcPr>
          <w:p w:rsidR="00B97484" w:rsidRPr="004D187E" w:rsidRDefault="004D187E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4D187E">
              <w:rPr>
                <w:rFonts w:ascii="Times New Roman" w:hAnsi="Times New Roman"/>
                <w:color w:val="auto"/>
                <w:sz w:val="28"/>
                <w:szCs w:val="28"/>
              </w:rPr>
              <w:t>2.</w:t>
            </w:r>
          </w:p>
        </w:tc>
        <w:tc>
          <w:tcPr>
            <w:tcW w:w="5323" w:type="dxa"/>
          </w:tcPr>
          <w:p w:rsidR="00B97484" w:rsidRPr="003D4537" w:rsidRDefault="00B97484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516" w:type="dxa"/>
          </w:tcPr>
          <w:p w:rsidR="00B97484" w:rsidRPr="003D4537" w:rsidRDefault="00B97484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381" w:type="dxa"/>
          </w:tcPr>
          <w:p w:rsidR="00B97484" w:rsidRPr="003D4537" w:rsidRDefault="00B97484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270" w:type="dxa"/>
          </w:tcPr>
          <w:p w:rsidR="00B97484" w:rsidRPr="003D4537" w:rsidRDefault="00B97484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4431" w:type="dxa"/>
          </w:tcPr>
          <w:p w:rsidR="00B97484" w:rsidRPr="003D4537" w:rsidRDefault="00B97484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</w:tr>
      <w:tr w:rsidR="00B97484" w:rsidRPr="00543E30" w:rsidTr="004F27C0">
        <w:tc>
          <w:tcPr>
            <w:tcW w:w="14850" w:type="dxa"/>
            <w:gridSpan w:val="7"/>
          </w:tcPr>
          <w:p w:rsidR="00B97484" w:rsidRPr="00B97484" w:rsidRDefault="004D187E" w:rsidP="00B97484">
            <w:pPr>
              <w:tabs>
                <w:tab w:val="left" w:pos="2604"/>
              </w:tabs>
              <w:suppressAutoHyphens/>
              <w:jc w:val="center"/>
              <w:rPr>
                <w:b/>
                <w:bCs/>
                <w:i/>
                <w:sz w:val="32"/>
                <w:szCs w:val="32"/>
                <w:u w:val="single"/>
                <w:lang w:eastAsia="ar-SA"/>
              </w:rPr>
            </w:pPr>
            <w:r w:rsidRPr="004D187E">
              <w:rPr>
                <w:b/>
                <w:bCs/>
                <w:i/>
                <w:sz w:val="32"/>
                <w:szCs w:val="32"/>
                <w:u w:val="single"/>
                <w:lang w:eastAsia="ar-SA"/>
              </w:rPr>
              <w:t>5.</w:t>
            </w:r>
            <w:r w:rsidR="00B97484" w:rsidRPr="00B97484">
              <w:rPr>
                <w:b/>
                <w:bCs/>
                <w:i/>
                <w:sz w:val="32"/>
                <w:szCs w:val="32"/>
                <w:u w:val="single"/>
                <w:lang w:eastAsia="ar-SA"/>
              </w:rPr>
              <w:t>Общекультурное направление</w:t>
            </w:r>
          </w:p>
          <w:p w:rsidR="00B97484" w:rsidRPr="00B97484" w:rsidRDefault="00B97484" w:rsidP="00B97484">
            <w:pPr>
              <w:jc w:val="both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B97484">
              <w:rPr>
                <w:b/>
                <w:bCs/>
                <w:i/>
                <w:lang w:eastAsia="ar-SA"/>
              </w:rPr>
              <w:t>Цель:</w:t>
            </w:r>
            <w:r w:rsidRPr="00B97484">
              <w:rPr>
                <w:lang w:eastAsia="ar-SA"/>
              </w:rPr>
              <w:t>воспитание способности к духовному развитию, нравственному самосовершенствованию, формированию ценностных ориентаций, развитие обшей культуры, знакомство с общечеловеческими ценностями мировой культуры, духовными ценностями отечественной культуры, нравственно-этическими ценностями многонационального народа России и народов других стран.</w:t>
            </w:r>
          </w:p>
          <w:p w:rsidR="004D187E" w:rsidRPr="004D187E" w:rsidRDefault="004D187E" w:rsidP="004D187E">
            <w:pPr>
              <w:tabs>
                <w:tab w:val="left" w:pos="2604"/>
              </w:tabs>
              <w:rPr>
                <w:iCs/>
              </w:rPr>
            </w:pPr>
            <w:r w:rsidRPr="004D187E">
              <w:rPr>
                <w:i/>
              </w:rPr>
              <w:t xml:space="preserve">Ценности: </w:t>
            </w:r>
            <w:r w:rsidRPr="004D187E">
              <w:rPr>
                <w:i/>
                <w:iCs/>
              </w:rPr>
              <w:t xml:space="preserve">красота; гармония; </w:t>
            </w:r>
            <w:r w:rsidRPr="004D187E">
              <w:rPr>
                <w:i/>
                <w:iCs/>
                <w:spacing w:val="-3"/>
              </w:rPr>
              <w:t>эстетическое развитие, самовыражение в творчестве и ис</w:t>
            </w:r>
            <w:r w:rsidRPr="004D187E">
              <w:rPr>
                <w:i/>
                <w:iCs/>
              </w:rPr>
              <w:t>кусстве, культуросозидание, индивидуальные творческие способности, диалог культур и цивилизаций</w:t>
            </w:r>
            <w:r w:rsidRPr="004D187E">
              <w:rPr>
                <w:iCs/>
              </w:rPr>
              <w:t>.</w:t>
            </w:r>
          </w:p>
          <w:p w:rsidR="00B97484" w:rsidRPr="003071BE" w:rsidRDefault="004D187E" w:rsidP="004D187E">
            <w:pPr>
              <w:tabs>
                <w:tab w:val="left" w:pos="2604"/>
              </w:tabs>
              <w:jc w:val="center"/>
              <w:rPr>
                <w:b/>
                <w:i/>
              </w:rPr>
            </w:pPr>
            <w:r w:rsidRPr="005309A6">
              <w:rPr>
                <w:rFonts w:eastAsia="Calibri"/>
                <w:b/>
                <w:bCs/>
                <w:i/>
                <w:lang w:eastAsia="ar-SA"/>
              </w:rPr>
              <w:t>Культурно – познавательное</w:t>
            </w:r>
            <w:r w:rsidRPr="003071BE">
              <w:rPr>
                <w:rFonts w:eastAsia="Calibri"/>
                <w:b/>
                <w:i/>
                <w:lang w:eastAsia="ar-SA"/>
              </w:rPr>
              <w:t>воспитание</w:t>
            </w:r>
          </w:p>
        </w:tc>
      </w:tr>
      <w:tr w:rsidR="00B97484" w:rsidRPr="00543E30" w:rsidTr="0034363E">
        <w:tc>
          <w:tcPr>
            <w:tcW w:w="929" w:type="dxa"/>
            <w:gridSpan w:val="2"/>
          </w:tcPr>
          <w:p w:rsidR="00B97484" w:rsidRPr="00FB1FA1" w:rsidRDefault="00FB1FA1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FB1FA1">
              <w:rPr>
                <w:rFonts w:ascii="Times New Roman" w:hAnsi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5323" w:type="dxa"/>
          </w:tcPr>
          <w:p w:rsidR="00B97484" w:rsidRPr="00FB1FA1" w:rsidRDefault="00B97484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516" w:type="dxa"/>
          </w:tcPr>
          <w:p w:rsidR="00B97484" w:rsidRPr="00FB1FA1" w:rsidRDefault="00B97484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381" w:type="dxa"/>
          </w:tcPr>
          <w:p w:rsidR="00B97484" w:rsidRPr="00FB1FA1" w:rsidRDefault="00B97484" w:rsidP="00EB0EE3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270" w:type="dxa"/>
          </w:tcPr>
          <w:p w:rsidR="00B97484" w:rsidRPr="00FB1FA1" w:rsidRDefault="00B97484" w:rsidP="00EB0EE3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4431" w:type="dxa"/>
          </w:tcPr>
          <w:p w:rsidR="00B97484" w:rsidRPr="003D4537" w:rsidRDefault="00B97484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</w:tr>
      <w:tr w:rsidR="00B97484" w:rsidRPr="00543E30" w:rsidTr="0034363E">
        <w:tc>
          <w:tcPr>
            <w:tcW w:w="929" w:type="dxa"/>
            <w:gridSpan w:val="2"/>
          </w:tcPr>
          <w:p w:rsidR="00B97484" w:rsidRPr="00FB1FA1" w:rsidRDefault="00FB1FA1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FB1FA1">
              <w:rPr>
                <w:rFonts w:ascii="Times New Roman" w:hAnsi="Times New Roman"/>
                <w:color w:val="auto"/>
                <w:sz w:val="22"/>
                <w:szCs w:val="22"/>
              </w:rPr>
              <w:t>2</w:t>
            </w:r>
          </w:p>
        </w:tc>
        <w:tc>
          <w:tcPr>
            <w:tcW w:w="5323" w:type="dxa"/>
          </w:tcPr>
          <w:p w:rsidR="00B97484" w:rsidRPr="00FB1FA1" w:rsidRDefault="00B97484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516" w:type="dxa"/>
          </w:tcPr>
          <w:p w:rsidR="00B97484" w:rsidRPr="00FB1FA1" w:rsidRDefault="00B97484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381" w:type="dxa"/>
          </w:tcPr>
          <w:p w:rsidR="00B97484" w:rsidRPr="00FB1FA1" w:rsidRDefault="00B97484" w:rsidP="00EB0EE3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270" w:type="dxa"/>
          </w:tcPr>
          <w:p w:rsidR="00B97484" w:rsidRPr="00FB1FA1" w:rsidRDefault="00B97484" w:rsidP="00EB0EE3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4431" w:type="dxa"/>
          </w:tcPr>
          <w:p w:rsidR="00B97484" w:rsidRPr="003D4537" w:rsidRDefault="00B97484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</w:tr>
      <w:tr w:rsidR="00B97484" w:rsidRPr="00543E30" w:rsidTr="0034363E">
        <w:tc>
          <w:tcPr>
            <w:tcW w:w="929" w:type="dxa"/>
            <w:gridSpan w:val="2"/>
          </w:tcPr>
          <w:p w:rsidR="00B97484" w:rsidRPr="00FB1FA1" w:rsidRDefault="00FB1FA1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FB1FA1">
              <w:rPr>
                <w:rFonts w:ascii="Times New Roman" w:hAnsi="Times New Roman"/>
                <w:color w:val="auto"/>
                <w:sz w:val="22"/>
                <w:szCs w:val="22"/>
              </w:rPr>
              <w:t>3</w:t>
            </w:r>
          </w:p>
        </w:tc>
        <w:tc>
          <w:tcPr>
            <w:tcW w:w="5323" w:type="dxa"/>
          </w:tcPr>
          <w:p w:rsidR="00B97484" w:rsidRPr="00FB1FA1" w:rsidRDefault="00B97484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516" w:type="dxa"/>
          </w:tcPr>
          <w:p w:rsidR="00B97484" w:rsidRPr="00FB1FA1" w:rsidRDefault="00B97484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381" w:type="dxa"/>
          </w:tcPr>
          <w:p w:rsidR="00B97484" w:rsidRPr="00FB1FA1" w:rsidRDefault="00B97484" w:rsidP="00EB0EE3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270" w:type="dxa"/>
          </w:tcPr>
          <w:p w:rsidR="00B97484" w:rsidRPr="00FB1FA1" w:rsidRDefault="00B97484" w:rsidP="00EB0EE3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4431" w:type="dxa"/>
          </w:tcPr>
          <w:p w:rsidR="00B97484" w:rsidRPr="003D4537" w:rsidRDefault="00B97484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</w:tr>
      <w:tr w:rsidR="004D187E" w:rsidRPr="00543E30" w:rsidTr="00AF6A66">
        <w:tc>
          <w:tcPr>
            <w:tcW w:w="14850" w:type="dxa"/>
            <w:gridSpan w:val="7"/>
          </w:tcPr>
          <w:p w:rsidR="004D187E" w:rsidRPr="004D187E" w:rsidRDefault="004D187E" w:rsidP="004D187E">
            <w:pPr>
              <w:pStyle w:val="a1"/>
              <w:spacing w:line="240" w:lineRule="auto"/>
              <w:ind w:firstLine="709"/>
              <w:jc w:val="center"/>
              <w:rPr>
                <w:rFonts w:ascii="Times New Roman" w:hAnsi="Times New Roman"/>
                <w:b/>
                <w:i/>
                <w:color w:val="auto"/>
                <w:spacing w:val="2"/>
                <w:sz w:val="24"/>
                <w:szCs w:val="24"/>
              </w:rPr>
            </w:pPr>
            <w:r w:rsidRPr="004D187E">
              <w:rPr>
                <w:rFonts w:ascii="Times New Roman" w:hAnsi="Times New Roman"/>
                <w:b/>
                <w:i/>
                <w:color w:val="auto"/>
                <w:spacing w:val="2"/>
                <w:sz w:val="24"/>
                <w:szCs w:val="24"/>
              </w:rPr>
              <w:t>Воспитание положительного отношения к труду и творчеству</w:t>
            </w:r>
          </w:p>
          <w:p w:rsidR="004D187E" w:rsidRPr="004D187E" w:rsidRDefault="004D187E" w:rsidP="004D187E">
            <w:pPr>
              <w:pStyle w:val="a1"/>
              <w:widowControl w:val="0"/>
              <w:spacing w:line="240" w:lineRule="auto"/>
              <w:ind w:firstLine="709"/>
              <w:rPr>
                <w:rFonts w:ascii="Times New Roman" w:hAnsi="Times New Roman"/>
                <w:i/>
                <w:iCs/>
                <w:color w:val="auto"/>
                <w:sz w:val="24"/>
                <w:szCs w:val="24"/>
              </w:rPr>
            </w:pPr>
            <w:r w:rsidRPr="004D187E">
              <w:rPr>
                <w:rFonts w:ascii="Times New Roman" w:hAnsi="Times New Roman"/>
                <w:i/>
                <w:color w:val="auto"/>
                <w:sz w:val="24"/>
                <w:szCs w:val="24"/>
              </w:rPr>
              <w:t xml:space="preserve">Ценности: </w:t>
            </w:r>
            <w:r w:rsidRPr="004D187E">
              <w:rPr>
                <w:rFonts w:ascii="Times New Roman" w:hAnsi="Times New Roman"/>
                <w:i/>
                <w:iCs/>
                <w:color w:val="auto"/>
                <w:sz w:val="24"/>
                <w:szCs w:val="24"/>
              </w:rPr>
              <w:t>уважение к труду, человеку труда; творчество и созидание; стремление к познанию и истине; целеустремлённость и настойчивость; бережливость; трудолюбие, работа в коллективе, ответственное отношение к труду и творчеству, активная жизненная позиция, самореализация в профессии.</w:t>
            </w:r>
          </w:p>
          <w:p w:rsidR="004D187E" w:rsidRPr="003D4537" w:rsidRDefault="004D187E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</w:tr>
      <w:tr w:rsidR="004D187E" w:rsidRPr="00543E30" w:rsidTr="0034363E">
        <w:tc>
          <w:tcPr>
            <w:tcW w:w="929" w:type="dxa"/>
            <w:gridSpan w:val="2"/>
          </w:tcPr>
          <w:p w:rsidR="004D187E" w:rsidRPr="00430594" w:rsidRDefault="00430594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430594">
              <w:rPr>
                <w:rFonts w:ascii="Times New Roman" w:hAnsi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5323" w:type="dxa"/>
          </w:tcPr>
          <w:p w:rsidR="004D187E" w:rsidRPr="00430594" w:rsidRDefault="004D187E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516" w:type="dxa"/>
          </w:tcPr>
          <w:p w:rsidR="004D187E" w:rsidRPr="00430594" w:rsidRDefault="004D187E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381" w:type="dxa"/>
          </w:tcPr>
          <w:p w:rsidR="004D187E" w:rsidRPr="00430594" w:rsidRDefault="004D187E" w:rsidP="00EB0EE3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270" w:type="dxa"/>
          </w:tcPr>
          <w:p w:rsidR="004D187E" w:rsidRPr="00430594" w:rsidRDefault="004D187E" w:rsidP="00EB0EE3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4431" w:type="dxa"/>
          </w:tcPr>
          <w:p w:rsidR="004D187E" w:rsidRPr="003D4537" w:rsidRDefault="004D187E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</w:tr>
      <w:tr w:rsidR="004D187E" w:rsidRPr="00543E30" w:rsidTr="0034363E">
        <w:tc>
          <w:tcPr>
            <w:tcW w:w="929" w:type="dxa"/>
            <w:gridSpan w:val="2"/>
          </w:tcPr>
          <w:p w:rsidR="004D187E" w:rsidRPr="003D4537" w:rsidRDefault="004D187E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5323" w:type="dxa"/>
          </w:tcPr>
          <w:p w:rsidR="004D187E" w:rsidRPr="003D4537" w:rsidRDefault="004D187E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516" w:type="dxa"/>
          </w:tcPr>
          <w:p w:rsidR="004D187E" w:rsidRPr="003D4537" w:rsidRDefault="004D187E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381" w:type="dxa"/>
          </w:tcPr>
          <w:p w:rsidR="004D187E" w:rsidRPr="003D4537" w:rsidRDefault="004D187E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270" w:type="dxa"/>
          </w:tcPr>
          <w:p w:rsidR="004D187E" w:rsidRPr="003D4537" w:rsidRDefault="004D187E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4431" w:type="dxa"/>
          </w:tcPr>
          <w:p w:rsidR="004D187E" w:rsidRPr="003D4537" w:rsidRDefault="004D187E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</w:tr>
      <w:tr w:rsidR="004D187E" w:rsidRPr="00543E30" w:rsidTr="00887AFD">
        <w:tc>
          <w:tcPr>
            <w:tcW w:w="14850" w:type="dxa"/>
            <w:gridSpan w:val="7"/>
          </w:tcPr>
          <w:p w:rsidR="004D187E" w:rsidRPr="003D4537" w:rsidRDefault="004D187E" w:rsidP="004D187E">
            <w:pPr>
              <w:pStyle w:val="a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4D187E">
              <w:rPr>
                <w:rFonts w:ascii="Times New Roman" w:eastAsia="Lucida Sans Unicode" w:hAnsi="Times New Roman" w:cs="Mangal"/>
                <w:b/>
                <w:i/>
                <w:color w:val="auto"/>
                <w:kern w:val="2"/>
                <w:sz w:val="24"/>
                <w:szCs w:val="24"/>
                <w:lang w:eastAsia="hi-IN" w:bidi="hi-IN"/>
              </w:rPr>
              <w:t>Сотрудничество со студиями дополнительного образования</w:t>
            </w:r>
          </w:p>
        </w:tc>
      </w:tr>
      <w:tr w:rsidR="004D187E" w:rsidRPr="00543E30" w:rsidTr="0034363E">
        <w:tc>
          <w:tcPr>
            <w:tcW w:w="929" w:type="dxa"/>
            <w:gridSpan w:val="2"/>
          </w:tcPr>
          <w:p w:rsidR="004D187E" w:rsidRPr="003D4537" w:rsidRDefault="004D187E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5323" w:type="dxa"/>
          </w:tcPr>
          <w:p w:rsidR="004D187E" w:rsidRPr="003D4537" w:rsidRDefault="004D187E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516" w:type="dxa"/>
          </w:tcPr>
          <w:p w:rsidR="004D187E" w:rsidRPr="003D4537" w:rsidRDefault="004D187E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381" w:type="dxa"/>
          </w:tcPr>
          <w:p w:rsidR="004D187E" w:rsidRPr="003D4537" w:rsidRDefault="004D187E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270" w:type="dxa"/>
          </w:tcPr>
          <w:p w:rsidR="004D187E" w:rsidRPr="003D4537" w:rsidRDefault="004D187E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4431" w:type="dxa"/>
          </w:tcPr>
          <w:p w:rsidR="004D187E" w:rsidRPr="003D4537" w:rsidRDefault="004D187E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</w:tr>
      <w:tr w:rsidR="004D187E" w:rsidRPr="00543E30" w:rsidTr="0034363E">
        <w:tc>
          <w:tcPr>
            <w:tcW w:w="929" w:type="dxa"/>
            <w:gridSpan w:val="2"/>
          </w:tcPr>
          <w:p w:rsidR="004D187E" w:rsidRPr="003D4537" w:rsidRDefault="004D187E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5323" w:type="dxa"/>
          </w:tcPr>
          <w:p w:rsidR="004D187E" w:rsidRPr="003D4537" w:rsidRDefault="004D187E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516" w:type="dxa"/>
          </w:tcPr>
          <w:p w:rsidR="004D187E" w:rsidRPr="003D4537" w:rsidRDefault="004D187E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381" w:type="dxa"/>
          </w:tcPr>
          <w:p w:rsidR="004D187E" w:rsidRPr="003D4537" w:rsidRDefault="004D187E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270" w:type="dxa"/>
          </w:tcPr>
          <w:p w:rsidR="004D187E" w:rsidRPr="003D4537" w:rsidRDefault="004D187E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4431" w:type="dxa"/>
          </w:tcPr>
          <w:p w:rsidR="004D187E" w:rsidRPr="003D4537" w:rsidRDefault="004D187E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</w:tr>
      <w:tr w:rsidR="00B4307E" w:rsidRPr="00543E30" w:rsidTr="00AB5A68">
        <w:tc>
          <w:tcPr>
            <w:tcW w:w="14850" w:type="dxa"/>
            <w:gridSpan w:val="7"/>
          </w:tcPr>
          <w:p w:rsidR="00B4307E" w:rsidRDefault="004D187E" w:rsidP="00B4307E">
            <w:pPr>
              <w:pStyle w:val="a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i/>
                <w:color w:val="auto"/>
                <w:sz w:val="28"/>
                <w:szCs w:val="28"/>
                <w:u w:val="single"/>
              </w:rPr>
            </w:pPr>
            <w:r w:rsidRPr="004D187E">
              <w:rPr>
                <w:rFonts w:ascii="Times New Roman" w:hAnsi="Times New Roman"/>
                <w:b/>
                <w:i/>
                <w:color w:val="auto"/>
                <w:sz w:val="28"/>
                <w:szCs w:val="28"/>
                <w:u w:val="single"/>
              </w:rPr>
              <w:t xml:space="preserve">6. </w:t>
            </w:r>
            <w:r w:rsidR="00B4307E" w:rsidRPr="004D187E">
              <w:rPr>
                <w:rFonts w:ascii="Times New Roman" w:hAnsi="Times New Roman"/>
                <w:b/>
                <w:i/>
                <w:color w:val="auto"/>
                <w:sz w:val="28"/>
                <w:szCs w:val="28"/>
                <w:u w:val="single"/>
              </w:rPr>
              <w:t>Работа с родителями</w:t>
            </w:r>
          </w:p>
          <w:p w:rsidR="004D187E" w:rsidRPr="004D187E" w:rsidRDefault="004D187E" w:rsidP="00B4307E">
            <w:pPr>
              <w:pStyle w:val="a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i/>
                <w:color w:val="auto"/>
                <w:sz w:val="28"/>
                <w:szCs w:val="28"/>
                <w:u w:val="single"/>
              </w:rPr>
            </w:pPr>
          </w:p>
        </w:tc>
      </w:tr>
      <w:tr w:rsidR="00B4307E" w:rsidRPr="00543E30" w:rsidTr="00BD5919">
        <w:tc>
          <w:tcPr>
            <w:tcW w:w="6252" w:type="dxa"/>
            <w:gridSpan w:val="3"/>
          </w:tcPr>
          <w:p w:rsidR="00B4307E" w:rsidRPr="00B4307E" w:rsidRDefault="00B4307E" w:rsidP="001F1E9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Родительские собрания</w:t>
            </w:r>
          </w:p>
        </w:tc>
        <w:tc>
          <w:tcPr>
            <w:tcW w:w="1516" w:type="dxa"/>
          </w:tcPr>
          <w:p w:rsidR="00B4307E" w:rsidRPr="003D4537" w:rsidRDefault="00B4307E" w:rsidP="001F1E9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381" w:type="dxa"/>
          </w:tcPr>
          <w:p w:rsidR="00B4307E" w:rsidRPr="003D4537" w:rsidRDefault="00B4307E" w:rsidP="001F1E9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270" w:type="dxa"/>
          </w:tcPr>
          <w:p w:rsidR="00B4307E" w:rsidRPr="003D4537" w:rsidRDefault="00B4307E" w:rsidP="001F1E9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4431" w:type="dxa"/>
          </w:tcPr>
          <w:p w:rsidR="00B4307E" w:rsidRPr="003D4537" w:rsidRDefault="00B4307E" w:rsidP="001F1E9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</w:tr>
      <w:tr w:rsidR="00B4307E" w:rsidRPr="00543E30" w:rsidTr="001F1E97">
        <w:tc>
          <w:tcPr>
            <w:tcW w:w="929" w:type="dxa"/>
            <w:gridSpan w:val="2"/>
          </w:tcPr>
          <w:p w:rsidR="00430594" w:rsidRDefault="00430594" w:rsidP="00430594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430594">
              <w:rPr>
                <w:rFonts w:ascii="Times New Roman" w:hAnsi="Times New Roman"/>
                <w:color w:val="auto"/>
                <w:sz w:val="22"/>
                <w:szCs w:val="22"/>
              </w:rPr>
              <w:t>1</w:t>
            </w:r>
          </w:p>
          <w:p w:rsidR="00B4307E" w:rsidRPr="00430594" w:rsidRDefault="00B4307E" w:rsidP="00430594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5323" w:type="dxa"/>
          </w:tcPr>
          <w:p w:rsidR="00B4307E" w:rsidRPr="00430594" w:rsidRDefault="001E742C" w:rsidP="00430594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 xml:space="preserve">Не химические зависимости, безопасность дорожного движения </w:t>
            </w:r>
          </w:p>
        </w:tc>
        <w:tc>
          <w:tcPr>
            <w:tcW w:w="1516" w:type="dxa"/>
          </w:tcPr>
          <w:p w:rsidR="00430594" w:rsidRPr="00430594" w:rsidRDefault="00430594" w:rsidP="001F1E9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381" w:type="dxa"/>
          </w:tcPr>
          <w:p w:rsidR="00430594" w:rsidRPr="00430594" w:rsidRDefault="00537AF3" w:rsidP="001E742C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1</w:t>
            </w:r>
            <w:r w:rsidR="001E742C">
              <w:rPr>
                <w:rFonts w:ascii="Times New Roman" w:hAnsi="Times New Roman"/>
                <w:color w:val="auto"/>
                <w:sz w:val="22"/>
                <w:szCs w:val="22"/>
              </w:rPr>
              <w:t>7</w:t>
            </w:r>
            <w:r>
              <w:rPr>
                <w:rFonts w:ascii="Times New Roman" w:hAnsi="Times New Roman"/>
                <w:color w:val="auto"/>
                <w:sz w:val="22"/>
                <w:szCs w:val="22"/>
              </w:rPr>
              <w:t>.0</w:t>
            </w:r>
            <w:r w:rsidR="001E742C">
              <w:rPr>
                <w:rFonts w:ascii="Times New Roman" w:hAnsi="Times New Roman"/>
                <w:color w:val="auto"/>
                <w:sz w:val="22"/>
                <w:szCs w:val="22"/>
              </w:rPr>
              <w:t>3</w:t>
            </w:r>
          </w:p>
        </w:tc>
        <w:tc>
          <w:tcPr>
            <w:tcW w:w="1270" w:type="dxa"/>
          </w:tcPr>
          <w:p w:rsidR="00430594" w:rsidRPr="00430594" w:rsidRDefault="00D018F1" w:rsidP="00154360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23</w:t>
            </w:r>
          </w:p>
        </w:tc>
        <w:tc>
          <w:tcPr>
            <w:tcW w:w="4431" w:type="dxa"/>
          </w:tcPr>
          <w:p w:rsidR="00B4307E" w:rsidRPr="003D4537" w:rsidRDefault="00B4307E" w:rsidP="001F1E9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</w:tr>
      <w:tr w:rsidR="00B4307E" w:rsidRPr="00543E30" w:rsidTr="007659DD">
        <w:tc>
          <w:tcPr>
            <w:tcW w:w="6252" w:type="dxa"/>
            <w:gridSpan w:val="3"/>
          </w:tcPr>
          <w:p w:rsidR="00B4307E" w:rsidRPr="00B4307E" w:rsidRDefault="00B4307E" w:rsidP="001F1E9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B4307E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 xml:space="preserve">Участие родителей во внеурочной деятельности </w:t>
            </w:r>
          </w:p>
        </w:tc>
        <w:tc>
          <w:tcPr>
            <w:tcW w:w="1516" w:type="dxa"/>
          </w:tcPr>
          <w:p w:rsidR="00B4307E" w:rsidRPr="003D4537" w:rsidRDefault="00B4307E" w:rsidP="001F1E9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381" w:type="dxa"/>
          </w:tcPr>
          <w:p w:rsidR="00B4307E" w:rsidRPr="003D4537" w:rsidRDefault="00B4307E" w:rsidP="001F1E9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270" w:type="dxa"/>
          </w:tcPr>
          <w:p w:rsidR="00B4307E" w:rsidRPr="003D4537" w:rsidRDefault="00B4307E" w:rsidP="001F1E9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4431" w:type="dxa"/>
          </w:tcPr>
          <w:p w:rsidR="00B4307E" w:rsidRPr="003D4537" w:rsidRDefault="00B4307E" w:rsidP="001F1E9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</w:tr>
      <w:tr w:rsidR="00B4307E" w:rsidRPr="00543E30" w:rsidTr="0034363E">
        <w:tc>
          <w:tcPr>
            <w:tcW w:w="929" w:type="dxa"/>
            <w:gridSpan w:val="2"/>
          </w:tcPr>
          <w:p w:rsidR="00B4307E" w:rsidRPr="00430594" w:rsidRDefault="00430594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430594">
              <w:rPr>
                <w:rFonts w:ascii="Times New Roman" w:hAnsi="Times New Roman"/>
                <w:color w:val="auto"/>
                <w:sz w:val="22"/>
                <w:szCs w:val="22"/>
              </w:rPr>
              <w:t>1</w:t>
            </w:r>
          </w:p>
          <w:p w:rsidR="00430594" w:rsidRPr="00430594" w:rsidRDefault="00430594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430594">
              <w:rPr>
                <w:rFonts w:ascii="Times New Roman" w:hAnsi="Times New Roman"/>
                <w:color w:val="auto"/>
                <w:sz w:val="22"/>
                <w:szCs w:val="22"/>
              </w:rPr>
              <w:t>2</w:t>
            </w:r>
          </w:p>
        </w:tc>
        <w:tc>
          <w:tcPr>
            <w:tcW w:w="5323" w:type="dxa"/>
          </w:tcPr>
          <w:p w:rsidR="00F1367A" w:rsidRPr="00430594" w:rsidRDefault="00F1367A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516" w:type="dxa"/>
          </w:tcPr>
          <w:p w:rsidR="00F1367A" w:rsidRPr="00430594" w:rsidRDefault="00F1367A" w:rsidP="00154360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381" w:type="dxa"/>
          </w:tcPr>
          <w:p w:rsidR="00430594" w:rsidRPr="00430594" w:rsidRDefault="00430594" w:rsidP="001138F2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270" w:type="dxa"/>
          </w:tcPr>
          <w:p w:rsidR="00430594" w:rsidRPr="00430594" w:rsidRDefault="00430594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4431" w:type="dxa"/>
          </w:tcPr>
          <w:p w:rsidR="00B4307E" w:rsidRPr="003D4537" w:rsidRDefault="00B4307E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</w:tr>
      <w:tr w:rsidR="001F753C" w:rsidRPr="00543E30" w:rsidTr="004B19B5">
        <w:tc>
          <w:tcPr>
            <w:tcW w:w="14850" w:type="dxa"/>
            <w:gridSpan w:val="7"/>
          </w:tcPr>
          <w:p w:rsidR="001F753C" w:rsidRDefault="004D187E" w:rsidP="001F753C">
            <w:pPr>
              <w:pStyle w:val="a"/>
              <w:spacing w:line="240" w:lineRule="auto"/>
              <w:ind w:firstLine="0"/>
              <w:jc w:val="center"/>
              <w:rPr>
                <w:i/>
                <w:sz w:val="28"/>
                <w:szCs w:val="28"/>
                <w:u w:val="single"/>
              </w:rPr>
            </w:pPr>
            <w:r w:rsidRPr="004D187E">
              <w:rPr>
                <w:rFonts w:ascii="Times New Roman" w:hAnsi="Times New Roman"/>
                <w:b/>
                <w:i/>
                <w:color w:val="auto"/>
                <w:sz w:val="28"/>
                <w:szCs w:val="28"/>
                <w:u w:val="single"/>
              </w:rPr>
              <w:t>7.</w:t>
            </w:r>
            <w:r w:rsidR="001F753C" w:rsidRPr="004D187E">
              <w:rPr>
                <w:rFonts w:ascii="Times New Roman" w:hAnsi="Times New Roman"/>
                <w:b/>
                <w:i/>
                <w:color w:val="auto"/>
                <w:sz w:val="28"/>
                <w:szCs w:val="28"/>
                <w:u w:val="single"/>
              </w:rPr>
              <w:t>Работа со специалистами (</w:t>
            </w:r>
            <w:r w:rsidR="001F753C" w:rsidRPr="004D187E">
              <w:rPr>
                <w:i/>
                <w:sz w:val="28"/>
                <w:szCs w:val="28"/>
                <w:u w:val="single"/>
              </w:rPr>
              <w:t>с логопедом, с соц</w:t>
            </w:r>
            <w:r w:rsidR="0003777B">
              <w:rPr>
                <w:i/>
                <w:sz w:val="28"/>
                <w:szCs w:val="28"/>
                <w:u w:val="single"/>
              </w:rPr>
              <w:t>.</w:t>
            </w:r>
            <w:r w:rsidR="001F753C" w:rsidRPr="004D187E">
              <w:rPr>
                <w:i/>
                <w:sz w:val="28"/>
                <w:szCs w:val="28"/>
                <w:u w:val="single"/>
              </w:rPr>
              <w:t>педагогом,  с психологом)</w:t>
            </w:r>
          </w:p>
          <w:p w:rsidR="004D187E" w:rsidRPr="004D187E" w:rsidRDefault="004D187E" w:rsidP="001F753C">
            <w:pPr>
              <w:pStyle w:val="a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i/>
                <w:color w:val="auto"/>
                <w:sz w:val="28"/>
                <w:szCs w:val="28"/>
                <w:u w:val="single"/>
              </w:rPr>
            </w:pPr>
          </w:p>
        </w:tc>
      </w:tr>
      <w:tr w:rsidR="001F753C" w:rsidRPr="00543E30" w:rsidTr="001F1E97">
        <w:tc>
          <w:tcPr>
            <w:tcW w:w="929" w:type="dxa"/>
            <w:gridSpan w:val="2"/>
          </w:tcPr>
          <w:p w:rsidR="001F753C" w:rsidRPr="00430594" w:rsidRDefault="00430594" w:rsidP="001F1E9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430594">
              <w:rPr>
                <w:rFonts w:ascii="Times New Roman" w:hAnsi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5323" w:type="dxa"/>
          </w:tcPr>
          <w:p w:rsidR="001F753C" w:rsidRPr="00430594" w:rsidRDefault="001F3025" w:rsidP="001F1E9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 xml:space="preserve">Консультирование с психологом </w:t>
            </w:r>
          </w:p>
        </w:tc>
        <w:tc>
          <w:tcPr>
            <w:tcW w:w="1516" w:type="dxa"/>
          </w:tcPr>
          <w:p w:rsidR="001F753C" w:rsidRPr="00430594" w:rsidRDefault="001F753C" w:rsidP="001F1E9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381" w:type="dxa"/>
          </w:tcPr>
          <w:p w:rsidR="001F753C" w:rsidRPr="00430594" w:rsidRDefault="001F753C" w:rsidP="001F1E9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270" w:type="dxa"/>
          </w:tcPr>
          <w:p w:rsidR="001F753C" w:rsidRPr="00430594" w:rsidRDefault="001F3025" w:rsidP="00F1367A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</w:t>
            </w:r>
          </w:p>
        </w:tc>
        <w:tc>
          <w:tcPr>
            <w:tcW w:w="4431" w:type="dxa"/>
          </w:tcPr>
          <w:p w:rsidR="001F753C" w:rsidRPr="003D4537" w:rsidRDefault="001F753C" w:rsidP="001F1E9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</w:tr>
      <w:tr w:rsidR="001F753C" w:rsidRPr="00543E30" w:rsidTr="001F1E97">
        <w:tc>
          <w:tcPr>
            <w:tcW w:w="929" w:type="dxa"/>
            <w:gridSpan w:val="2"/>
          </w:tcPr>
          <w:p w:rsidR="001F753C" w:rsidRPr="003D4537" w:rsidRDefault="001F753C" w:rsidP="001F1E9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5323" w:type="dxa"/>
          </w:tcPr>
          <w:p w:rsidR="001F753C" w:rsidRPr="003D4537" w:rsidRDefault="001F753C" w:rsidP="001F1E9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516" w:type="dxa"/>
          </w:tcPr>
          <w:p w:rsidR="001F753C" w:rsidRPr="003D4537" w:rsidRDefault="001F753C" w:rsidP="001F1E9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381" w:type="dxa"/>
          </w:tcPr>
          <w:p w:rsidR="001F753C" w:rsidRPr="003D4537" w:rsidRDefault="001F753C" w:rsidP="001F1E9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270" w:type="dxa"/>
          </w:tcPr>
          <w:p w:rsidR="001F753C" w:rsidRPr="003D4537" w:rsidRDefault="001F753C" w:rsidP="001F1E9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4431" w:type="dxa"/>
          </w:tcPr>
          <w:p w:rsidR="001F753C" w:rsidRPr="003D4537" w:rsidRDefault="001F753C" w:rsidP="001F1E9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</w:tr>
      <w:tr w:rsidR="00D17F58" w:rsidRPr="00543E30" w:rsidTr="00DD37E0">
        <w:tc>
          <w:tcPr>
            <w:tcW w:w="14850" w:type="dxa"/>
            <w:gridSpan w:val="7"/>
          </w:tcPr>
          <w:p w:rsidR="00D17F58" w:rsidRDefault="004D187E" w:rsidP="00D17F58">
            <w:pPr>
              <w:pStyle w:val="a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i/>
                <w:color w:val="auto"/>
                <w:sz w:val="28"/>
                <w:szCs w:val="28"/>
                <w:u w:val="single"/>
              </w:rPr>
            </w:pPr>
            <w:r w:rsidRPr="004D187E">
              <w:rPr>
                <w:rFonts w:ascii="Times New Roman" w:hAnsi="Times New Roman"/>
                <w:b/>
                <w:i/>
                <w:color w:val="auto"/>
                <w:sz w:val="28"/>
                <w:szCs w:val="28"/>
                <w:u w:val="single"/>
              </w:rPr>
              <w:t>8.</w:t>
            </w:r>
            <w:r w:rsidR="00D17F58" w:rsidRPr="004D187E">
              <w:rPr>
                <w:rFonts w:ascii="Times New Roman" w:hAnsi="Times New Roman"/>
                <w:b/>
                <w:i/>
                <w:color w:val="auto"/>
                <w:sz w:val="28"/>
                <w:szCs w:val="28"/>
                <w:u w:val="single"/>
              </w:rPr>
              <w:t>Участие класса в проектах различного уровня</w:t>
            </w:r>
          </w:p>
          <w:p w:rsidR="004D187E" w:rsidRPr="004D187E" w:rsidRDefault="004D187E" w:rsidP="00D17F58">
            <w:pPr>
              <w:pStyle w:val="a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i/>
                <w:color w:val="auto"/>
                <w:sz w:val="28"/>
                <w:szCs w:val="28"/>
                <w:u w:val="single"/>
              </w:rPr>
            </w:pPr>
          </w:p>
        </w:tc>
      </w:tr>
      <w:tr w:rsidR="001F753C" w:rsidRPr="00543E30" w:rsidTr="001F1E97">
        <w:tc>
          <w:tcPr>
            <w:tcW w:w="929" w:type="dxa"/>
            <w:gridSpan w:val="2"/>
          </w:tcPr>
          <w:p w:rsidR="001F753C" w:rsidRPr="003D4537" w:rsidRDefault="001F753C" w:rsidP="001F1E9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5323" w:type="dxa"/>
          </w:tcPr>
          <w:p w:rsidR="001F753C" w:rsidRPr="003D4537" w:rsidRDefault="001F753C" w:rsidP="001F1E9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516" w:type="dxa"/>
          </w:tcPr>
          <w:p w:rsidR="001F753C" w:rsidRPr="003D4537" w:rsidRDefault="001F753C" w:rsidP="001F1E9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381" w:type="dxa"/>
          </w:tcPr>
          <w:p w:rsidR="001F753C" w:rsidRPr="003D4537" w:rsidRDefault="001F753C" w:rsidP="001F1E9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270" w:type="dxa"/>
          </w:tcPr>
          <w:p w:rsidR="001F753C" w:rsidRPr="003D4537" w:rsidRDefault="001F753C" w:rsidP="001F1E9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4431" w:type="dxa"/>
          </w:tcPr>
          <w:p w:rsidR="001F753C" w:rsidRPr="003D4537" w:rsidRDefault="001F753C" w:rsidP="001F1E9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</w:tr>
      <w:tr w:rsidR="001F753C" w:rsidRPr="00543E30" w:rsidTr="001F1E97">
        <w:tc>
          <w:tcPr>
            <w:tcW w:w="929" w:type="dxa"/>
            <w:gridSpan w:val="2"/>
          </w:tcPr>
          <w:p w:rsidR="001F753C" w:rsidRPr="003D4537" w:rsidRDefault="001F753C" w:rsidP="001F1E9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5323" w:type="dxa"/>
          </w:tcPr>
          <w:p w:rsidR="001F753C" w:rsidRPr="003D4537" w:rsidRDefault="001F753C" w:rsidP="001F1E9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516" w:type="dxa"/>
          </w:tcPr>
          <w:p w:rsidR="001F753C" w:rsidRPr="003D4537" w:rsidRDefault="001F753C" w:rsidP="001F1E9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381" w:type="dxa"/>
          </w:tcPr>
          <w:p w:rsidR="001F753C" w:rsidRPr="003D4537" w:rsidRDefault="001F753C" w:rsidP="001F1E9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270" w:type="dxa"/>
          </w:tcPr>
          <w:p w:rsidR="001F753C" w:rsidRPr="003D4537" w:rsidRDefault="001F753C" w:rsidP="001F1E9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4431" w:type="dxa"/>
          </w:tcPr>
          <w:p w:rsidR="001F753C" w:rsidRPr="003D4537" w:rsidRDefault="001F753C" w:rsidP="001F1E9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</w:tr>
      <w:tr w:rsidR="00D17F58" w:rsidRPr="00543E30" w:rsidTr="00A65012">
        <w:tc>
          <w:tcPr>
            <w:tcW w:w="14850" w:type="dxa"/>
            <w:gridSpan w:val="7"/>
          </w:tcPr>
          <w:p w:rsidR="00D17F58" w:rsidRDefault="004D187E" w:rsidP="00D17F58">
            <w:pPr>
              <w:pStyle w:val="a"/>
              <w:spacing w:line="240" w:lineRule="auto"/>
              <w:ind w:firstLine="0"/>
              <w:jc w:val="center"/>
              <w:rPr>
                <w:b/>
                <w:i/>
                <w:sz w:val="28"/>
                <w:szCs w:val="28"/>
                <w:u w:val="single"/>
              </w:rPr>
            </w:pPr>
            <w:r w:rsidRPr="004D187E">
              <w:rPr>
                <w:b/>
                <w:i/>
                <w:sz w:val="28"/>
                <w:szCs w:val="28"/>
                <w:u w:val="single"/>
              </w:rPr>
              <w:t>9.</w:t>
            </w:r>
            <w:r w:rsidR="00D17F58" w:rsidRPr="004D187E">
              <w:rPr>
                <w:b/>
                <w:i/>
                <w:sz w:val="28"/>
                <w:szCs w:val="28"/>
                <w:u w:val="single"/>
              </w:rPr>
              <w:t>Аналитико-диагностическая деятельность</w:t>
            </w:r>
          </w:p>
          <w:p w:rsidR="004D187E" w:rsidRPr="004D187E" w:rsidRDefault="004D187E" w:rsidP="00D17F58">
            <w:pPr>
              <w:pStyle w:val="a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i/>
                <w:color w:val="auto"/>
                <w:sz w:val="28"/>
                <w:szCs w:val="28"/>
                <w:u w:val="single"/>
              </w:rPr>
            </w:pPr>
          </w:p>
        </w:tc>
      </w:tr>
      <w:tr w:rsidR="00D17F58" w:rsidRPr="00543E30" w:rsidTr="00F1367A">
        <w:tc>
          <w:tcPr>
            <w:tcW w:w="817" w:type="dxa"/>
          </w:tcPr>
          <w:p w:rsidR="00D17F58" w:rsidRPr="003D4537" w:rsidRDefault="00D018F1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1</w:t>
            </w:r>
          </w:p>
        </w:tc>
        <w:tc>
          <w:tcPr>
            <w:tcW w:w="5435" w:type="dxa"/>
            <w:gridSpan w:val="2"/>
          </w:tcPr>
          <w:p w:rsidR="00D17F58" w:rsidRDefault="00537AF3" w:rsidP="00D17F58">
            <w:r>
              <w:t>Диагностики</w:t>
            </w:r>
          </w:p>
        </w:tc>
        <w:tc>
          <w:tcPr>
            <w:tcW w:w="1516" w:type="dxa"/>
          </w:tcPr>
          <w:p w:rsidR="00D17F58" w:rsidRPr="003D4537" w:rsidRDefault="00D17F58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381" w:type="dxa"/>
          </w:tcPr>
          <w:p w:rsidR="00D17F58" w:rsidRPr="00430594" w:rsidRDefault="00537AF3" w:rsidP="001E742C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</w:t>
            </w:r>
            <w:r w:rsidR="001E742C">
              <w:rPr>
                <w:rFonts w:ascii="Times New Roman" w:hAnsi="Times New Roman"/>
                <w:color w:val="auto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color w:val="auto"/>
                <w:sz w:val="22"/>
                <w:szCs w:val="22"/>
              </w:rPr>
              <w:t>.03</w:t>
            </w:r>
          </w:p>
        </w:tc>
        <w:tc>
          <w:tcPr>
            <w:tcW w:w="1270" w:type="dxa"/>
          </w:tcPr>
          <w:p w:rsidR="00D17F58" w:rsidRPr="00430594" w:rsidRDefault="00430594" w:rsidP="00537AF3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430594">
              <w:rPr>
                <w:rFonts w:ascii="Times New Roman" w:hAnsi="Times New Roman"/>
                <w:color w:val="auto"/>
                <w:sz w:val="22"/>
                <w:szCs w:val="22"/>
              </w:rPr>
              <w:t>2</w:t>
            </w:r>
            <w:r w:rsidR="00537AF3">
              <w:rPr>
                <w:rFonts w:ascii="Times New Roman" w:hAnsi="Times New Roman"/>
                <w:color w:val="auto"/>
                <w:sz w:val="22"/>
                <w:szCs w:val="22"/>
              </w:rPr>
              <w:t>6</w:t>
            </w:r>
          </w:p>
        </w:tc>
        <w:tc>
          <w:tcPr>
            <w:tcW w:w="4431" w:type="dxa"/>
          </w:tcPr>
          <w:p w:rsidR="00D17F58" w:rsidRPr="003D4537" w:rsidRDefault="00D17F58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</w:tr>
      <w:tr w:rsidR="00D17F58" w:rsidRPr="00543E30" w:rsidTr="00F1367A">
        <w:tc>
          <w:tcPr>
            <w:tcW w:w="817" w:type="dxa"/>
          </w:tcPr>
          <w:p w:rsidR="00D17F58" w:rsidRPr="003D4537" w:rsidRDefault="00D018F1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2</w:t>
            </w:r>
          </w:p>
        </w:tc>
        <w:tc>
          <w:tcPr>
            <w:tcW w:w="5435" w:type="dxa"/>
            <w:gridSpan w:val="2"/>
          </w:tcPr>
          <w:p w:rsidR="00D17F58" w:rsidRDefault="00D018F1" w:rsidP="00D17F58">
            <w:r>
              <w:t xml:space="preserve">Мониторинг удовлетворённости школьной жизнью </w:t>
            </w:r>
          </w:p>
        </w:tc>
        <w:tc>
          <w:tcPr>
            <w:tcW w:w="1516" w:type="dxa"/>
          </w:tcPr>
          <w:p w:rsidR="00D17F58" w:rsidRPr="00D018F1" w:rsidRDefault="00D018F1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018F1">
              <w:rPr>
                <w:rFonts w:ascii="Times New Roman" w:hAnsi="Times New Roman"/>
                <w:color w:val="auto"/>
                <w:sz w:val="24"/>
                <w:szCs w:val="24"/>
              </w:rPr>
              <w:t>анкета</w:t>
            </w:r>
          </w:p>
        </w:tc>
        <w:tc>
          <w:tcPr>
            <w:tcW w:w="1381" w:type="dxa"/>
          </w:tcPr>
          <w:p w:rsidR="00D17F58" w:rsidRPr="00430594" w:rsidRDefault="00D17F58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270" w:type="dxa"/>
          </w:tcPr>
          <w:p w:rsidR="00D17F58" w:rsidRPr="00430594" w:rsidRDefault="00D17F58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4431" w:type="dxa"/>
          </w:tcPr>
          <w:p w:rsidR="00D17F58" w:rsidRPr="003D4537" w:rsidRDefault="00D17F58" w:rsidP="003A0218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</w:tr>
      <w:tr w:rsidR="00D17F58" w:rsidRPr="00543E30" w:rsidTr="00F1367A">
        <w:tc>
          <w:tcPr>
            <w:tcW w:w="817" w:type="dxa"/>
          </w:tcPr>
          <w:p w:rsidR="00D17F58" w:rsidRPr="003D4537" w:rsidRDefault="00D17F58" w:rsidP="001F1E9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5435" w:type="dxa"/>
            <w:gridSpan w:val="2"/>
          </w:tcPr>
          <w:p w:rsidR="00D17F58" w:rsidRDefault="00D17F58" w:rsidP="00D17F58"/>
        </w:tc>
        <w:tc>
          <w:tcPr>
            <w:tcW w:w="1516" w:type="dxa"/>
          </w:tcPr>
          <w:p w:rsidR="00D17F58" w:rsidRPr="003D4537" w:rsidRDefault="00D17F58" w:rsidP="001F1E9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381" w:type="dxa"/>
          </w:tcPr>
          <w:p w:rsidR="00D17F58" w:rsidRPr="00430594" w:rsidRDefault="00D17F58" w:rsidP="00F1367A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270" w:type="dxa"/>
          </w:tcPr>
          <w:p w:rsidR="00D17F58" w:rsidRPr="00430594" w:rsidRDefault="00D17F58" w:rsidP="00F1367A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4431" w:type="dxa"/>
          </w:tcPr>
          <w:p w:rsidR="00D17F58" w:rsidRPr="003D4537" w:rsidRDefault="00D17F58" w:rsidP="001F1E9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</w:tr>
      <w:tr w:rsidR="00D17F58" w:rsidRPr="00543E30" w:rsidTr="00F1367A">
        <w:tc>
          <w:tcPr>
            <w:tcW w:w="817" w:type="dxa"/>
          </w:tcPr>
          <w:p w:rsidR="00D17F58" w:rsidRPr="003D4537" w:rsidRDefault="00D17F58" w:rsidP="001F1E9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5435" w:type="dxa"/>
            <w:gridSpan w:val="2"/>
          </w:tcPr>
          <w:p w:rsidR="00D17F58" w:rsidRDefault="00D17F58" w:rsidP="00D17F58"/>
        </w:tc>
        <w:tc>
          <w:tcPr>
            <w:tcW w:w="1516" w:type="dxa"/>
          </w:tcPr>
          <w:p w:rsidR="00D17F58" w:rsidRPr="003D4537" w:rsidRDefault="00D17F58" w:rsidP="001F1E9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381" w:type="dxa"/>
          </w:tcPr>
          <w:p w:rsidR="00D17F58" w:rsidRPr="00430594" w:rsidRDefault="00D17F58" w:rsidP="001F1E9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1270" w:type="dxa"/>
          </w:tcPr>
          <w:p w:rsidR="00D17F58" w:rsidRPr="00430594" w:rsidRDefault="00D17F58" w:rsidP="001F1E9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4431" w:type="dxa"/>
          </w:tcPr>
          <w:p w:rsidR="00D17F58" w:rsidRPr="003D4537" w:rsidRDefault="00D17F58" w:rsidP="001F1E97">
            <w:pPr>
              <w:pStyle w:val="a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</w:tr>
    </w:tbl>
    <w:p w:rsidR="00F33FD8" w:rsidRDefault="00F33FD8" w:rsidP="00EA4D00">
      <w:pPr>
        <w:pStyle w:val="a"/>
        <w:spacing w:line="240" w:lineRule="auto"/>
        <w:ind w:firstLine="0"/>
        <w:jc w:val="left"/>
        <w:rPr>
          <w:rFonts w:ascii="Times New Roman" w:hAnsi="Times New Roman"/>
          <w:b/>
          <w:color w:val="auto"/>
          <w:sz w:val="28"/>
          <w:szCs w:val="28"/>
          <w:u w:val="single"/>
        </w:rPr>
      </w:pPr>
    </w:p>
    <w:p w:rsidR="00430594" w:rsidRDefault="00430594" w:rsidP="00EA4D00">
      <w:pPr>
        <w:pStyle w:val="a"/>
        <w:spacing w:line="240" w:lineRule="auto"/>
        <w:ind w:firstLine="0"/>
        <w:jc w:val="left"/>
        <w:rPr>
          <w:rFonts w:ascii="Times New Roman" w:hAnsi="Times New Roman"/>
          <w:b/>
          <w:color w:val="auto"/>
          <w:sz w:val="28"/>
          <w:szCs w:val="28"/>
          <w:u w:val="single"/>
        </w:rPr>
      </w:pPr>
    </w:p>
    <w:p w:rsidR="00430594" w:rsidRDefault="00430594" w:rsidP="00EA4D00">
      <w:pPr>
        <w:pStyle w:val="a"/>
        <w:spacing w:line="240" w:lineRule="auto"/>
        <w:ind w:firstLine="0"/>
        <w:jc w:val="left"/>
        <w:rPr>
          <w:rFonts w:ascii="Times New Roman" w:hAnsi="Times New Roman"/>
          <w:b/>
          <w:color w:val="auto"/>
          <w:sz w:val="28"/>
          <w:szCs w:val="28"/>
          <w:u w:val="single"/>
        </w:rPr>
      </w:pPr>
    </w:p>
    <w:p w:rsidR="00430594" w:rsidRDefault="00430594" w:rsidP="00EA4D00">
      <w:pPr>
        <w:pStyle w:val="a"/>
        <w:spacing w:line="240" w:lineRule="auto"/>
        <w:ind w:firstLine="0"/>
        <w:jc w:val="left"/>
        <w:rPr>
          <w:rFonts w:ascii="Times New Roman" w:hAnsi="Times New Roman"/>
          <w:b/>
          <w:color w:val="auto"/>
          <w:sz w:val="28"/>
          <w:szCs w:val="28"/>
          <w:u w:val="single"/>
        </w:rPr>
      </w:pPr>
    </w:p>
    <w:p w:rsidR="00430594" w:rsidRDefault="00430594" w:rsidP="00EA4D00">
      <w:pPr>
        <w:pStyle w:val="a"/>
        <w:spacing w:line="240" w:lineRule="auto"/>
        <w:ind w:firstLine="0"/>
        <w:jc w:val="left"/>
        <w:rPr>
          <w:rFonts w:ascii="Times New Roman" w:hAnsi="Times New Roman"/>
          <w:b/>
          <w:color w:val="auto"/>
          <w:sz w:val="28"/>
          <w:szCs w:val="28"/>
          <w:u w:val="single"/>
        </w:rPr>
      </w:pPr>
    </w:p>
    <w:p w:rsidR="00430594" w:rsidRDefault="00430594" w:rsidP="00EA4D00">
      <w:pPr>
        <w:pStyle w:val="a"/>
        <w:spacing w:line="240" w:lineRule="auto"/>
        <w:ind w:firstLine="0"/>
        <w:jc w:val="left"/>
        <w:rPr>
          <w:rFonts w:ascii="Times New Roman" w:hAnsi="Times New Roman"/>
          <w:b/>
          <w:color w:val="auto"/>
          <w:sz w:val="28"/>
          <w:szCs w:val="28"/>
          <w:u w:val="single"/>
        </w:rPr>
      </w:pPr>
    </w:p>
    <w:p w:rsidR="00430594" w:rsidRDefault="00430594" w:rsidP="00EA4D00">
      <w:pPr>
        <w:pStyle w:val="a"/>
        <w:spacing w:line="240" w:lineRule="auto"/>
        <w:ind w:firstLine="0"/>
        <w:jc w:val="left"/>
        <w:rPr>
          <w:rFonts w:ascii="Times New Roman" w:hAnsi="Times New Roman"/>
          <w:b/>
          <w:color w:val="auto"/>
          <w:sz w:val="28"/>
          <w:szCs w:val="28"/>
          <w:u w:val="single"/>
        </w:rPr>
      </w:pPr>
    </w:p>
    <w:p w:rsidR="00430594" w:rsidRDefault="00430594" w:rsidP="00EA4D00">
      <w:pPr>
        <w:pStyle w:val="a"/>
        <w:spacing w:line="240" w:lineRule="auto"/>
        <w:ind w:firstLine="0"/>
        <w:jc w:val="left"/>
        <w:rPr>
          <w:rFonts w:ascii="Times New Roman" w:hAnsi="Times New Roman"/>
          <w:b/>
          <w:color w:val="auto"/>
          <w:sz w:val="28"/>
          <w:szCs w:val="28"/>
          <w:u w:val="single"/>
        </w:rPr>
      </w:pPr>
    </w:p>
    <w:p w:rsidR="00430594" w:rsidRDefault="00430594" w:rsidP="00EA4D00">
      <w:pPr>
        <w:pStyle w:val="a"/>
        <w:spacing w:line="240" w:lineRule="auto"/>
        <w:ind w:firstLine="0"/>
        <w:jc w:val="left"/>
        <w:rPr>
          <w:rFonts w:ascii="Times New Roman" w:hAnsi="Times New Roman"/>
          <w:b/>
          <w:color w:val="auto"/>
          <w:sz w:val="28"/>
          <w:szCs w:val="28"/>
          <w:u w:val="single"/>
        </w:rPr>
      </w:pPr>
    </w:p>
    <w:p w:rsidR="00430594" w:rsidRDefault="00430594" w:rsidP="00EA4D00">
      <w:pPr>
        <w:pStyle w:val="a"/>
        <w:spacing w:line="240" w:lineRule="auto"/>
        <w:ind w:firstLine="0"/>
        <w:jc w:val="left"/>
        <w:rPr>
          <w:rFonts w:ascii="Times New Roman" w:hAnsi="Times New Roman"/>
          <w:b/>
          <w:color w:val="auto"/>
          <w:sz w:val="28"/>
          <w:szCs w:val="28"/>
          <w:u w:val="single"/>
        </w:rPr>
      </w:pPr>
    </w:p>
    <w:p w:rsidR="00430594" w:rsidRDefault="00430594" w:rsidP="00EA4D00">
      <w:pPr>
        <w:pStyle w:val="a"/>
        <w:spacing w:line="240" w:lineRule="auto"/>
        <w:ind w:firstLine="0"/>
        <w:jc w:val="left"/>
        <w:rPr>
          <w:rFonts w:ascii="Times New Roman" w:hAnsi="Times New Roman"/>
          <w:b/>
          <w:color w:val="auto"/>
          <w:sz w:val="28"/>
          <w:szCs w:val="28"/>
          <w:u w:val="single"/>
        </w:rPr>
      </w:pPr>
    </w:p>
    <w:p w:rsidR="00430594" w:rsidRDefault="00430594" w:rsidP="00EA4D00">
      <w:pPr>
        <w:pStyle w:val="a"/>
        <w:spacing w:line="240" w:lineRule="auto"/>
        <w:ind w:firstLine="0"/>
        <w:jc w:val="left"/>
        <w:rPr>
          <w:rFonts w:ascii="Times New Roman" w:hAnsi="Times New Roman"/>
          <w:b/>
          <w:color w:val="auto"/>
          <w:sz w:val="28"/>
          <w:szCs w:val="28"/>
          <w:u w:val="single"/>
        </w:rPr>
      </w:pPr>
    </w:p>
    <w:p w:rsidR="00430594" w:rsidRDefault="00430594" w:rsidP="00EA4D00">
      <w:pPr>
        <w:pStyle w:val="a"/>
        <w:spacing w:line="240" w:lineRule="auto"/>
        <w:ind w:firstLine="0"/>
        <w:jc w:val="left"/>
        <w:rPr>
          <w:rFonts w:ascii="Times New Roman" w:hAnsi="Times New Roman"/>
          <w:b/>
          <w:color w:val="auto"/>
          <w:sz w:val="28"/>
          <w:szCs w:val="28"/>
          <w:u w:val="single"/>
        </w:rPr>
      </w:pPr>
    </w:p>
    <w:p w:rsidR="00430594" w:rsidRDefault="00430594" w:rsidP="00EA4D00">
      <w:pPr>
        <w:pStyle w:val="a"/>
        <w:spacing w:line="240" w:lineRule="auto"/>
        <w:ind w:firstLine="0"/>
        <w:jc w:val="left"/>
        <w:rPr>
          <w:rFonts w:ascii="Times New Roman" w:hAnsi="Times New Roman"/>
          <w:b/>
          <w:color w:val="auto"/>
          <w:sz w:val="28"/>
          <w:szCs w:val="28"/>
          <w:u w:val="single"/>
        </w:rPr>
      </w:pPr>
    </w:p>
    <w:p w:rsidR="00430594" w:rsidRDefault="00430594" w:rsidP="00EA4D00">
      <w:pPr>
        <w:pStyle w:val="a"/>
        <w:spacing w:line="240" w:lineRule="auto"/>
        <w:ind w:firstLine="0"/>
        <w:jc w:val="left"/>
        <w:rPr>
          <w:rFonts w:ascii="Times New Roman" w:hAnsi="Times New Roman"/>
          <w:b/>
          <w:color w:val="auto"/>
          <w:sz w:val="28"/>
          <w:szCs w:val="28"/>
          <w:u w:val="single"/>
        </w:rPr>
      </w:pPr>
    </w:p>
    <w:p w:rsidR="00430594" w:rsidRDefault="00430594" w:rsidP="00EA4D00">
      <w:pPr>
        <w:pStyle w:val="a"/>
        <w:spacing w:line="240" w:lineRule="auto"/>
        <w:ind w:firstLine="0"/>
        <w:jc w:val="left"/>
        <w:rPr>
          <w:rFonts w:ascii="Times New Roman" w:hAnsi="Times New Roman"/>
          <w:b/>
          <w:color w:val="auto"/>
          <w:sz w:val="28"/>
          <w:szCs w:val="28"/>
          <w:u w:val="single"/>
        </w:rPr>
      </w:pPr>
    </w:p>
    <w:p w:rsidR="00430594" w:rsidRDefault="00430594" w:rsidP="00EA4D00">
      <w:pPr>
        <w:pStyle w:val="a"/>
        <w:spacing w:line="240" w:lineRule="auto"/>
        <w:ind w:firstLine="0"/>
        <w:jc w:val="left"/>
        <w:rPr>
          <w:rFonts w:ascii="Times New Roman" w:hAnsi="Times New Roman"/>
          <w:b/>
          <w:color w:val="auto"/>
          <w:sz w:val="28"/>
          <w:szCs w:val="28"/>
          <w:u w:val="single"/>
        </w:rPr>
      </w:pPr>
    </w:p>
    <w:p w:rsidR="00430594" w:rsidRDefault="00430594" w:rsidP="00EA4D00">
      <w:pPr>
        <w:pStyle w:val="a"/>
        <w:spacing w:line="240" w:lineRule="auto"/>
        <w:ind w:firstLine="0"/>
        <w:jc w:val="left"/>
        <w:rPr>
          <w:rFonts w:ascii="Times New Roman" w:hAnsi="Times New Roman"/>
          <w:b/>
          <w:color w:val="auto"/>
          <w:sz w:val="28"/>
          <w:szCs w:val="28"/>
          <w:u w:val="single"/>
        </w:rPr>
      </w:pPr>
    </w:p>
    <w:p w:rsidR="00430594" w:rsidRDefault="00430594" w:rsidP="00EA4D00">
      <w:pPr>
        <w:pStyle w:val="a"/>
        <w:spacing w:line="240" w:lineRule="auto"/>
        <w:ind w:firstLine="0"/>
        <w:jc w:val="left"/>
        <w:rPr>
          <w:rFonts w:ascii="Times New Roman" w:hAnsi="Times New Roman"/>
          <w:b/>
          <w:color w:val="auto"/>
          <w:sz w:val="28"/>
          <w:szCs w:val="28"/>
          <w:u w:val="single"/>
        </w:rPr>
      </w:pPr>
    </w:p>
    <w:p w:rsidR="00430594" w:rsidRDefault="00430594" w:rsidP="00EA4D00">
      <w:pPr>
        <w:pStyle w:val="a"/>
        <w:spacing w:line="240" w:lineRule="auto"/>
        <w:ind w:firstLine="0"/>
        <w:jc w:val="left"/>
        <w:rPr>
          <w:rFonts w:ascii="Times New Roman" w:hAnsi="Times New Roman"/>
          <w:b/>
          <w:color w:val="auto"/>
          <w:sz w:val="28"/>
          <w:szCs w:val="28"/>
          <w:u w:val="single"/>
        </w:rPr>
      </w:pPr>
    </w:p>
    <w:p w:rsidR="00430594" w:rsidRDefault="00430594" w:rsidP="00EA4D00">
      <w:pPr>
        <w:pStyle w:val="a"/>
        <w:spacing w:line="240" w:lineRule="auto"/>
        <w:ind w:firstLine="0"/>
        <w:jc w:val="left"/>
        <w:rPr>
          <w:rFonts w:ascii="Times New Roman" w:hAnsi="Times New Roman"/>
          <w:b/>
          <w:color w:val="auto"/>
          <w:sz w:val="28"/>
          <w:szCs w:val="28"/>
          <w:u w:val="single"/>
        </w:rPr>
      </w:pPr>
    </w:p>
    <w:p w:rsidR="00430594" w:rsidRDefault="00430594" w:rsidP="00EA4D00">
      <w:pPr>
        <w:pStyle w:val="a"/>
        <w:spacing w:line="240" w:lineRule="auto"/>
        <w:ind w:firstLine="0"/>
        <w:jc w:val="left"/>
        <w:rPr>
          <w:rFonts w:ascii="Times New Roman" w:hAnsi="Times New Roman"/>
          <w:b/>
          <w:color w:val="auto"/>
          <w:sz w:val="28"/>
          <w:szCs w:val="28"/>
          <w:u w:val="single"/>
        </w:rPr>
      </w:pPr>
    </w:p>
    <w:p w:rsidR="00430594" w:rsidRDefault="00430594" w:rsidP="00EA4D00">
      <w:pPr>
        <w:pStyle w:val="a"/>
        <w:spacing w:line="240" w:lineRule="auto"/>
        <w:ind w:firstLine="0"/>
        <w:jc w:val="left"/>
        <w:rPr>
          <w:rFonts w:ascii="Times New Roman" w:hAnsi="Times New Roman"/>
          <w:b/>
          <w:color w:val="auto"/>
          <w:sz w:val="28"/>
          <w:szCs w:val="28"/>
          <w:u w:val="single"/>
        </w:rPr>
      </w:pPr>
    </w:p>
    <w:p w:rsidR="00430594" w:rsidRDefault="00430594" w:rsidP="00EA4D00">
      <w:pPr>
        <w:pStyle w:val="a"/>
        <w:spacing w:line="240" w:lineRule="auto"/>
        <w:ind w:firstLine="0"/>
        <w:jc w:val="left"/>
        <w:rPr>
          <w:rFonts w:ascii="Times New Roman" w:hAnsi="Times New Roman"/>
          <w:b/>
          <w:color w:val="auto"/>
          <w:sz w:val="28"/>
          <w:szCs w:val="28"/>
          <w:u w:val="single"/>
        </w:rPr>
      </w:pPr>
    </w:p>
    <w:p w:rsidR="00430594" w:rsidRDefault="00430594" w:rsidP="00EA4D00">
      <w:pPr>
        <w:pStyle w:val="a"/>
        <w:spacing w:line="240" w:lineRule="auto"/>
        <w:ind w:firstLine="0"/>
        <w:jc w:val="left"/>
        <w:rPr>
          <w:rFonts w:ascii="Times New Roman" w:hAnsi="Times New Roman"/>
          <w:b/>
          <w:color w:val="auto"/>
          <w:sz w:val="28"/>
          <w:szCs w:val="28"/>
          <w:u w:val="single"/>
        </w:rPr>
      </w:pPr>
    </w:p>
    <w:p w:rsidR="00430594" w:rsidRDefault="00430594" w:rsidP="00EA4D00">
      <w:pPr>
        <w:pStyle w:val="a"/>
        <w:spacing w:line="240" w:lineRule="auto"/>
        <w:ind w:firstLine="0"/>
        <w:jc w:val="left"/>
        <w:rPr>
          <w:rFonts w:ascii="Times New Roman" w:hAnsi="Times New Roman"/>
          <w:b/>
          <w:color w:val="auto"/>
          <w:sz w:val="28"/>
          <w:szCs w:val="28"/>
          <w:u w:val="single"/>
        </w:rPr>
      </w:pPr>
    </w:p>
    <w:p w:rsidR="00430594" w:rsidRDefault="00430594" w:rsidP="00EA4D00">
      <w:pPr>
        <w:pStyle w:val="a"/>
        <w:spacing w:line="240" w:lineRule="auto"/>
        <w:ind w:firstLine="0"/>
        <w:jc w:val="left"/>
        <w:rPr>
          <w:rFonts w:ascii="Times New Roman" w:hAnsi="Times New Roman"/>
          <w:b/>
          <w:color w:val="auto"/>
          <w:sz w:val="28"/>
          <w:szCs w:val="28"/>
          <w:u w:val="single"/>
        </w:rPr>
      </w:pPr>
    </w:p>
    <w:p w:rsidR="00430594" w:rsidRDefault="00430594" w:rsidP="00EA4D00">
      <w:pPr>
        <w:pStyle w:val="a"/>
        <w:spacing w:line="240" w:lineRule="auto"/>
        <w:ind w:firstLine="0"/>
        <w:jc w:val="left"/>
        <w:rPr>
          <w:rFonts w:ascii="Times New Roman" w:hAnsi="Times New Roman"/>
          <w:b/>
          <w:color w:val="auto"/>
          <w:sz w:val="28"/>
          <w:szCs w:val="28"/>
          <w:u w:val="single"/>
        </w:rPr>
      </w:pPr>
    </w:p>
    <w:p w:rsidR="00F1367A" w:rsidRDefault="00F1367A" w:rsidP="00EA4D00">
      <w:pPr>
        <w:pStyle w:val="a"/>
        <w:spacing w:line="240" w:lineRule="auto"/>
        <w:ind w:firstLine="0"/>
        <w:jc w:val="left"/>
        <w:rPr>
          <w:rFonts w:ascii="Times New Roman" w:hAnsi="Times New Roman"/>
          <w:b/>
          <w:color w:val="auto"/>
          <w:sz w:val="28"/>
          <w:szCs w:val="28"/>
          <w:u w:val="single"/>
        </w:rPr>
      </w:pPr>
    </w:p>
    <w:p w:rsidR="00F1367A" w:rsidRDefault="00F1367A" w:rsidP="00EA4D00">
      <w:pPr>
        <w:pStyle w:val="a"/>
        <w:spacing w:line="240" w:lineRule="auto"/>
        <w:ind w:firstLine="0"/>
        <w:jc w:val="left"/>
        <w:rPr>
          <w:rFonts w:ascii="Times New Roman" w:hAnsi="Times New Roman"/>
          <w:b/>
          <w:color w:val="auto"/>
          <w:sz w:val="28"/>
          <w:szCs w:val="28"/>
          <w:u w:val="single"/>
        </w:rPr>
      </w:pPr>
    </w:p>
    <w:p w:rsidR="00F1367A" w:rsidRDefault="00F1367A" w:rsidP="00EA4D00">
      <w:pPr>
        <w:pStyle w:val="a"/>
        <w:spacing w:line="240" w:lineRule="auto"/>
        <w:ind w:firstLine="0"/>
        <w:jc w:val="left"/>
        <w:rPr>
          <w:rFonts w:ascii="Times New Roman" w:hAnsi="Times New Roman"/>
          <w:b/>
          <w:color w:val="auto"/>
          <w:sz w:val="28"/>
          <w:szCs w:val="28"/>
          <w:u w:val="single"/>
        </w:rPr>
      </w:pPr>
    </w:p>
    <w:p w:rsidR="00F1367A" w:rsidRDefault="00F1367A" w:rsidP="00EA4D00">
      <w:pPr>
        <w:pStyle w:val="a"/>
        <w:spacing w:line="240" w:lineRule="auto"/>
        <w:ind w:firstLine="0"/>
        <w:jc w:val="left"/>
        <w:rPr>
          <w:rFonts w:ascii="Times New Roman" w:hAnsi="Times New Roman"/>
          <w:b/>
          <w:color w:val="auto"/>
          <w:sz w:val="28"/>
          <w:szCs w:val="28"/>
          <w:u w:val="single"/>
        </w:rPr>
      </w:pPr>
    </w:p>
    <w:p w:rsidR="00F33FD8" w:rsidRDefault="00F33FD8" w:rsidP="00EA4D00">
      <w:pPr>
        <w:pStyle w:val="a"/>
        <w:spacing w:line="240" w:lineRule="auto"/>
        <w:ind w:firstLine="0"/>
        <w:jc w:val="left"/>
        <w:rPr>
          <w:rFonts w:ascii="Times New Roman" w:hAnsi="Times New Roman"/>
          <w:b/>
          <w:color w:val="auto"/>
          <w:sz w:val="28"/>
          <w:szCs w:val="28"/>
          <w:u w:val="single"/>
        </w:rPr>
      </w:pPr>
    </w:p>
    <w:p w:rsidR="00F33FD8" w:rsidRPr="00BD7394" w:rsidRDefault="00F33FD8" w:rsidP="00ED1DDA">
      <w:pPr>
        <w:pStyle w:val="a1"/>
        <w:spacing w:line="360" w:lineRule="auto"/>
        <w:ind w:firstLine="0"/>
        <w:rPr>
          <w:rFonts w:ascii="Times New Roman" w:hAnsi="Times New Roman"/>
          <w:b/>
          <w:color w:val="auto"/>
          <w:sz w:val="28"/>
          <w:szCs w:val="28"/>
        </w:rPr>
      </w:pPr>
      <w:r w:rsidRPr="00BD7394">
        <w:rPr>
          <w:rFonts w:ascii="Times New Roman" w:hAnsi="Times New Roman"/>
          <w:b/>
          <w:color w:val="auto"/>
          <w:sz w:val="28"/>
          <w:szCs w:val="28"/>
        </w:rPr>
        <w:t>Виды деятельности и формы занятий с обучающимися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b/>
          <w:color w:val="auto"/>
          <w:spacing w:val="2"/>
          <w:sz w:val="24"/>
          <w:szCs w:val="24"/>
        </w:rPr>
      </w:pPr>
      <w:r w:rsidRPr="00735995">
        <w:rPr>
          <w:rFonts w:ascii="Times New Roman" w:hAnsi="Times New Roman"/>
          <w:b/>
          <w:color w:val="auto"/>
          <w:spacing w:val="2"/>
          <w:sz w:val="24"/>
          <w:szCs w:val="24"/>
        </w:rPr>
        <w:t>Гражданско-патриотическое воспитание: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pacing w:val="-2"/>
          <w:sz w:val="24"/>
          <w:szCs w:val="24"/>
        </w:rPr>
        <w:t>получают первоначальные представления о Конституции</w:t>
      </w:r>
      <w:r w:rsidRPr="00735995">
        <w:rPr>
          <w:rFonts w:ascii="Times New Roman" w:hAnsi="Times New Roman"/>
          <w:color w:val="auto"/>
          <w:spacing w:val="-2"/>
          <w:sz w:val="24"/>
          <w:szCs w:val="24"/>
        </w:rPr>
        <w:br/>
        <w:t>Российской Федерации, знакомятся с государственной сим</w:t>
      </w:r>
      <w:r w:rsidRPr="00735995">
        <w:rPr>
          <w:rFonts w:ascii="Times New Roman" w:hAnsi="Times New Roman"/>
          <w:color w:val="auto"/>
          <w:sz w:val="24"/>
          <w:szCs w:val="24"/>
        </w:rPr>
        <w:t>воликой – Гербом, Флагом Российской Федерации, гербом и флагом субъекта Российской Федерации, в котором нахо</w:t>
      </w:r>
      <w:r w:rsidRPr="00735995">
        <w:rPr>
          <w:rFonts w:ascii="Times New Roman" w:hAnsi="Times New Roman"/>
          <w:color w:val="auto"/>
          <w:spacing w:val="2"/>
          <w:sz w:val="24"/>
          <w:szCs w:val="24"/>
        </w:rPr>
        <w:t xml:space="preserve">дится образовательная организация (на плакатах, картинах, </w:t>
      </w:r>
      <w:r w:rsidRPr="00735995">
        <w:rPr>
          <w:rFonts w:ascii="Times New Roman" w:hAnsi="Times New Roman"/>
          <w:color w:val="auto"/>
          <w:sz w:val="24"/>
          <w:szCs w:val="24"/>
        </w:rPr>
        <w:t xml:space="preserve">в процессе бесед, чтения книг, </w:t>
      </w:r>
      <w:r w:rsidRPr="00735995">
        <w:rPr>
          <w:rFonts w:ascii="Times New Roman" w:hAnsi="Times New Roman"/>
          <w:color w:val="auto"/>
          <w:spacing w:val="-2"/>
          <w:sz w:val="24"/>
          <w:szCs w:val="24"/>
        </w:rPr>
        <w:t>изучения основных и вариативных учебных дисциплин</w:t>
      </w:r>
      <w:r w:rsidRPr="00735995">
        <w:rPr>
          <w:rFonts w:ascii="Times New Roman" w:hAnsi="Times New Roman"/>
          <w:color w:val="auto"/>
          <w:sz w:val="24"/>
          <w:szCs w:val="24"/>
        </w:rPr>
        <w:t>);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pacing w:val="-2"/>
          <w:sz w:val="24"/>
          <w:szCs w:val="24"/>
        </w:rPr>
      </w:pPr>
      <w:r w:rsidRPr="00735995">
        <w:rPr>
          <w:rFonts w:ascii="Times New Roman" w:hAnsi="Times New Roman"/>
          <w:color w:val="auto"/>
          <w:spacing w:val="-2"/>
          <w:sz w:val="24"/>
          <w:szCs w:val="24"/>
        </w:rPr>
        <w:t xml:space="preserve">знакомятся с героическими страницами истории России, жизнью замечательных людей, явивших примеры гражданского служения, исполнения патриотического долга, с обязанностями гражданина (в процессе бесед, экскурсий, просмотра кинофильмов, экскурсий по историческим и памятным </w:t>
      </w:r>
      <w:r w:rsidRPr="00735995">
        <w:rPr>
          <w:rFonts w:ascii="Times New Roman" w:hAnsi="Times New Roman"/>
          <w:color w:val="auto"/>
          <w:spacing w:val="2"/>
          <w:sz w:val="24"/>
          <w:szCs w:val="24"/>
        </w:rPr>
        <w:t>местам, сюжетно­ролевых игр гражданского и историко­</w:t>
      </w:r>
      <w:r w:rsidRPr="00735995">
        <w:rPr>
          <w:rFonts w:ascii="Times New Roman" w:hAnsi="Times New Roman"/>
          <w:color w:val="auto"/>
          <w:spacing w:val="2"/>
          <w:sz w:val="24"/>
          <w:szCs w:val="24"/>
        </w:rPr>
        <w:br/>
      </w:r>
      <w:r w:rsidRPr="00735995">
        <w:rPr>
          <w:rFonts w:ascii="Times New Roman" w:hAnsi="Times New Roman"/>
          <w:color w:val="auto"/>
          <w:spacing w:val="-2"/>
          <w:sz w:val="24"/>
          <w:szCs w:val="24"/>
        </w:rPr>
        <w:t>патриотического содержания, изучения основных и вариативных учебных дисциплин);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z w:val="24"/>
          <w:szCs w:val="24"/>
        </w:rPr>
        <w:t>знакомятся с историей и культурой родного края, на</w:t>
      </w:r>
      <w:r w:rsidRPr="00735995">
        <w:rPr>
          <w:rFonts w:ascii="Times New Roman" w:hAnsi="Times New Roman"/>
          <w:color w:val="auto"/>
          <w:spacing w:val="-2"/>
          <w:sz w:val="24"/>
          <w:szCs w:val="24"/>
        </w:rPr>
        <w:t>родным творчеством, этнокультурными традициями, фолькло</w:t>
      </w:r>
      <w:r w:rsidRPr="00735995">
        <w:rPr>
          <w:rFonts w:ascii="Times New Roman" w:hAnsi="Times New Roman"/>
          <w:color w:val="auto"/>
          <w:sz w:val="24"/>
          <w:szCs w:val="24"/>
        </w:rPr>
        <w:t xml:space="preserve">ром, особенностями быта народов России (в процессе бесед, </w:t>
      </w:r>
      <w:r w:rsidRPr="00735995">
        <w:rPr>
          <w:rFonts w:ascii="Times New Roman" w:hAnsi="Times New Roman"/>
          <w:color w:val="auto"/>
          <w:spacing w:val="2"/>
          <w:sz w:val="24"/>
          <w:szCs w:val="24"/>
        </w:rPr>
        <w:t xml:space="preserve">сюжетно­ролевых игр, просмотра кинофильмов, творческих </w:t>
      </w:r>
      <w:r w:rsidRPr="00735995">
        <w:rPr>
          <w:rFonts w:ascii="Times New Roman" w:hAnsi="Times New Roman"/>
          <w:color w:val="auto"/>
          <w:sz w:val="24"/>
          <w:szCs w:val="24"/>
        </w:rPr>
        <w:t>конкурсов, фестивалей, праздников, экскурсий, путешествий, туристско­краеведческих экспедиций, изучения вариативных учебных дисциплин);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pacing w:val="2"/>
          <w:sz w:val="24"/>
          <w:szCs w:val="24"/>
        </w:rPr>
      </w:pPr>
      <w:r w:rsidRPr="00735995">
        <w:rPr>
          <w:rFonts w:ascii="Times New Roman" w:hAnsi="Times New Roman"/>
          <w:color w:val="auto"/>
          <w:spacing w:val="2"/>
          <w:sz w:val="24"/>
          <w:szCs w:val="24"/>
        </w:rPr>
        <w:t>знакомятся с важнейшими событиями в истории нашей страны, содержанием и значением государственных праздников (в процессе бесед, проведения классных часов, просмотра учебных фильмов, участия в подготовке и проведении мероприятий, посвященных государственным праздникам);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pacing w:val="2"/>
          <w:sz w:val="24"/>
          <w:szCs w:val="24"/>
        </w:rPr>
        <w:t>знакомятся с деятельностью общественных организа</w:t>
      </w:r>
      <w:r w:rsidRPr="00735995">
        <w:rPr>
          <w:rFonts w:ascii="Times New Roman" w:hAnsi="Times New Roman"/>
          <w:color w:val="auto"/>
          <w:sz w:val="24"/>
          <w:szCs w:val="24"/>
        </w:rPr>
        <w:t>ций патриотической и гражданской направленности</w:t>
      </w:r>
      <w:r w:rsidRPr="00735995">
        <w:rPr>
          <w:rFonts w:ascii="Times New Roman" w:hAnsi="Times New Roman"/>
          <w:color w:val="auto"/>
          <w:spacing w:val="2"/>
          <w:sz w:val="24"/>
          <w:szCs w:val="24"/>
        </w:rPr>
        <w:t xml:space="preserve"> (в процессе посильного участия в социальных </w:t>
      </w:r>
      <w:r w:rsidRPr="00735995">
        <w:rPr>
          <w:rFonts w:ascii="Times New Roman" w:hAnsi="Times New Roman"/>
          <w:color w:val="auto"/>
          <w:sz w:val="24"/>
          <w:szCs w:val="24"/>
        </w:rPr>
        <w:t>проектах и мероприятиях, проводимых этими организациями, встреч с их представителями);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z w:val="24"/>
          <w:szCs w:val="24"/>
        </w:rPr>
        <w:t>участвуют в просмотре учебных фильмов, отрывков из ху</w:t>
      </w:r>
      <w:r w:rsidRPr="00735995">
        <w:rPr>
          <w:rFonts w:ascii="Times New Roman" w:hAnsi="Times New Roman"/>
          <w:color w:val="auto"/>
          <w:spacing w:val="2"/>
          <w:sz w:val="24"/>
          <w:szCs w:val="24"/>
        </w:rPr>
        <w:t>дожественных фильмов, проведении бесед о подвигах Российской армии, защитниках Отечества, подготовке и про</w:t>
      </w:r>
      <w:r w:rsidRPr="00735995">
        <w:rPr>
          <w:rFonts w:ascii="Times New Roman" w:hAnsi="Times New Roman"/>
          <w:color w:val="auto"/>
          <w:sz w:val="24"/>
          <w:szCs w:val="24"/>
        </w:rPr>
        <w:t>ведении игр военно­патриотического содержания, конкурсов и спортивных соревнований, сюжетно­ролевых игр на местности, встреч с ветеранами и военнослужащими;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pacing w:val="2"/>
          <w:sz w:val="24"/>
          <w:szCs w:val="24"/>
        </w:rPr>
        <w:t>получают первоначальный опыт межкультурной ком</w:t>
      </w:r>
      <w:r w:rsidRPr="00735995">
        <w:rPr>
          <w:rFonts w:ascii="Times New Roman" w:hAnsi="Times New Roman"/>
          <w:color w:val="auto"/>
          <w:sz w:val="24"/>
          <w:szCs w:val="24"/>
        </w:rPr>
        <w:t>муникации с детьми и взрослыми – представителями разных народов России, знакомятся с особенностями их культур и образа жизни (в процессе бесед, народных игр, организации и проведения национально­культурных праздников);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pacing w:val="2"/>
          <w:sz w:val="24"/>
          <w:szCs w:val="24"/>
        </w:rPr>
        <w:t>участвуют во встречах и беседах с выпускниками своей школы, ознакомятся с биографиями выпускников, явив</w:t>
      </w:r>
      <w:r w:rsidRPr="00735995">
        <w:rPr>
          <w:rFonts w:ascii="Times New Roman" w:hAnsi="Times New Roman"/>
          <w:color w:val="auto"/>
          <w:sz w:val="24"/>
          <w:szCs w:val="24"/>
        </w:rPr>
        <w:t>ших собой достойные примеры гражданственности и патриотизма;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z w:val="24"/>
          <w:szCs w:val="24"/>
        </w:rPr>
        <w:t>принимают посильное участие в школьных программах и мероприятиях по поддержке ветеранов войны;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z w:val="24"/>
          <w:szCs w:val="24"/>
        </w:rPr>
        <w:t>принимают посильное участие в программах и проектах, направленных на воспитание уважительного отношения к воинскому прошлому и настоящему нашей страны (в рамках деятельности военно-исторических клубов, школьных музеев, детских военно-спортивных центров и т. д.);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z w:val="24"/>
          <w:szCs w:val="24"/>
        </w:rPr>
        <w:t xml:space="preserve">участвуют в проектах, направленных на изучение истории своей семьи в контексте значимых событий истории родного края, страны. 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b/>
          <w:color w:val="auto"/>
          <w:spacing w:val="2"/>
          <w:sz w:val="24"/>
          <w:szCs w:val="24"/>
        </w:rPr>
      </w:pPr>
      <w:r w:rsidRPr="00735995">
        <w:rPr>
          <w:rFonts w:ascii="Times New Roman" w:hAnsi="Times New Roman"/>
          <w:b/>
          <w:color w:val="auto"/>
          <w:spacing w:val="2"/>
          <w:sz w:val="24"/>
          <w:szCs w:val="24"/>
        </w:rPr>
        <w:t>Нравственное и духовное воспитание: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pacing w:val="-2"/>
          <w:sz w:val="24"/>
          <w:szCs w:val="24"/>
        </w:rPr>
      </w:pPr>
      <w:r w:rsidRPr="00735995">
        <w:rPr>
          <w:rFonts w:ascii="Times New Roman" w:hAnsi="Times New Roman"/>
          <w:color w:val="auto"/>
          <w:spacing w:val="-2"/>
          <w:sz w:val="24"/>
          <w:szCs w:val="24"/>
        </w:rPr>
        <w:t>получают первоначальные представления о базовых цен</w:t>
      </w:r>
      <w:r w:rsidRPr="00735995">
        <w:rPr>
          <w:rFonts w:ascii="Times New Roman" w:hAnsi="Times New Roman"/>
          <w:color w:val="auto"/>
          <w:spacing w:val="2"/>
          <w:sz w:val="24"/>
          <w:szCs w:val="24"/>
        </w:rPr>
        <w:t xml:space="preserve">ностях отечественной культуры, традиционных моральных нормах российских народов (в процессе изучения учебных инвариантных и вариативных предметов, бесед, экскурсий, заочных путешествий, участия в творческой деятельности, </w:t>
      </w:r>
      <w:r w:rsidRPr="00735995">
        <w:rPr>
          <w:rFonts w:ascii="Times New Roman" w:hAnsi="Times New Roman"/>
          <w:color w:val="auto"/>
          <w:spacing w:val="-2"/>
          <w:sz w:val="24"/>
          <w:szCs w:val="24"/>
        </w:rPr>
        <w:t>такой, как театральные постановки, литературно­музыкальные</w:t>
      </w:r>
      <w:r w:rsidRPr="00735995">
        <w:rPr>
          <w:rFonts w:ascii="Times New Roman" w:hAnsi="Times New Roman"/>
          <w:color w:val="auto"/>
          <w:spacing w:val="2"/>
          <w:sz w:val="24"/>
          <w:szCs w:val="24"/>
        </w:rPr>
        <w:t>композиции, художественные выставки и</w:t>
      </w:r>
      <w:r w:rsidRPr="00735995">
        <w:rPr>
          <w:rFonts w:ascii="Times New Roman" w:hAnsi="Times New Roman"/>
          <w:color w:val="auto"/>
          <w:spacing w:val="2"/>
          <w:sz w:val="24"/>
          <w:szCs w:val="24"/>
        </w:rPr>
        <w:t> </w:t>
      </w:r>
      <w:r w:rsidRPr="00735995">
        <w:rPr>
          <w:rFonts w:ascii="Times New Roman" w:hAnsi="Times New Roman"/>
          <w:color w:val="auto"/>
          <w:spacing w:val="2"/>
          <w:sz w:val="24"/>
          <w:szCs w:val="24"/>
        </w:rPr>
        <w:t xml:space="preserve">других мероприятий, отражающих </w:t>
      </w:r>
      <w:r w:rsidRPr="00735995">
        <w:rPr>
          <w:rFonts w:ascii="Times New Roman" w:hAnsi="Times New Roman"/>
          <w:color w:val="auto"/>
          <w:spacing w:val="-2"/>
          <w:sz w:val="24"/>
          <w:szCs w:val="24"/>
        </w:rPr>
        <w:t>культурные и духовные традиции народов России);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z w:val="24"/>
          <w:szCs w:val="24"/>
        </w:rPr>
        <w:t>участвуют в проведении уроков этики, внеурочных меро</w:t>
      </w:r>
      <w:r w:rsidRPr="00735995">
        <w:rPr>
          <w:rFonts w:ascii="Times New Roman" w:hAnsi="Times New Roman"/>
          <w:color w:val="auto"/>
          <w:spacing w:val="2"/>
          <w:sz w:val="24"/>
          <w:szCs w:val="24"/>
        </w:rPr>
        <w:t>приятий, направленных на формирование представлений</w:t>
      </w:r>
      <w:r w:rsidRPr="00735995">
        <w:rPr>
          <w:rFonts w:ascii="Times New Roman" w:hAnsi="Times New Roman"/>
          <w:color w:val="auto"/>
          <w:sz w:val="24"/>
          <w:szCs w:val="24"/>
        </w:rPr>
        <w:t xml:space="preserve"> о нормах морально­нравственного поведения, игровых программах, позволяющих школьникам приобретать опыт ролевого нравственного взаимодействия;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z w:val="24"/>
          <w:szCs w:val="24"/>
        </w:rPr>
        <w:t>знакомятся с основными правилами поведения в школе, общественных местах (в процессе бесед, классных часов, просмотра учебных фильмов, наблюдения и обсуждения в педагогически организованной ситуации поступков, поведения разных людей);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z w:val="24"/>
          <w:szCs w:val="24"/>
        </w:rPr>
        <w:t xml:space="preserve">усваивают первоначальный опыт нравственных взаимоотношений в коллективе класса и образовательной организации – овладевают навыками вежливого, приветливого, внимательного отношения к сверстникам, старшим и младшим </w:t>
      </w:r>
      <w:r w:rsidRPr="00735995">
        <w:rPr>
          <w:rFonts w:ascii="Times New Roman" w:hAnsi="Times New Roman"/>
          <w:color w:val="auto"/>
          <w:spacing w:val="2"/>
          <w:sz w:val="24"/>
          <w:szCs w:val="24"/>
        </w:rPr>
        <w:t>детям, взрослым, обучаются дружной игре, взаимной под</w:t>
      </w:r>
      <w:r w:rsidRPr="00735995">
        <w:rPr>
          <w:rFonts w:ascii="Times New Roman" w:hAnsi="Times New Roman"/>
          <w:color w:val="auto"/>
          <w:sz w:val="24"/>
          <w:szCs w:val="24"/>
        </w:rPr>
        <w:t>держке, участвуют в коллективных играх, приобретают опытасовместной деятельности;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pacing w:val="2"/>
          <w:sz w:val="24"/>
          <w:szCs w:val="24"/>
        </w:rPr>
        <w:t>принимают посильное участие в делах благотворительности, мило</w:t>
      </w:r>
      <w:r w:rsidRPr="00735995">
        <w:rPr>
          <w:rFonts w:ascii="Times New Roman" w:hAnsi="Times New Roman"/>
          <w:color w:val="auto"/>
          <w:sz w:val="24"/>
          <w:szCs w:val="24"/>
        </w:rPr>
        <w:t>сердия, в оказании помощи нуждающимся, заботе о животных, других живых существах, природе.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b/>
          <w:color w:val="auto"/>
          <w:spacing w:val="2"/>
          <w:sz w:val="24"/>
          <w:szCs w:val="24"/>
        </w:rPr>
      </w:pPr>
      <w:r w:rsidRPr="00735995">
        <w:rPr>
          <w:rFonts w:ascii="Times New Roman" w:hAnsi="Times New Roman"/>
          <w:b/>
          <w:color w:val="auto"/>
          <w:spacing w:val="2"/>
          <w:sz w:val="24"/>
          <w:szCs w:val="24"/>
        </w:rPr>
        <w:t>Воспитание положительного отношения к труду и творчеству: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pacing w:val="2"/>
          <w:sz w:val="24"/>
          <w:szCs w:val="24"/>
        </w:rPr>
        <w:t>получают первоначальные представления о роли</w:t>
      </w:r>
      <w:r w:rsidRPr="00735995">
        <w:rPr>
          <w:rFonts w:ascii="Times New Roman" w:hAnsi="Times New Roman"/>
          <w:color w:val="auto"/>
          <w:sz w:val="24"/>
          <w:szCs w:val="24"/>
        </w:rPr>
        <w:t xml:space="preserve"> труда и значении творчества в жизни человека и общества в процессе изучения учебных дисциплин и проведения внеурочных мероприятий;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z w:val="24"/>
          <w:szCs w:val="24"/>
        </w:rPr>
        <w:t>получают элементарные представления о современной инновационной экономике – экономике знаний, об инновациях в процессе изучения учебных дисциплин и проведения внеурочных мероприятий, выполнения учебно-исследовательских проектов;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z w:val="24"/>
          <w:szCs w:val="24"/>
        </w:rPr>
        <w:t>знакомятся с различными видами труда, профессиями (в ходе экскурсий на производственные предприятия, встреч с представителями разных профессий, изучения учебных предметов);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pacing w:val="2"/>
          <w:sz w:val="24"/>
          <w:szCs w:val="24"/>
        </w:rPr>
        <w:t xml:space="preserve">знакомятся с профессиями своих родителей (законных </w:t>
      </w:r>
      <w:r w:rsidRPr="00735995">
        <w:rPr>
          <w:rFonts w:ascii="Times New Roman" w:hAnsi="Times New Roman"/>
          <w:color w:val="auto"/>
          <w:spacing w:val="-2"/>
          <w:sz w:val="24"/>
          <w:szCs w:val="24"/>
        </w:rPr>
        <w:t>представителей) и прародителей, участвуют в организации и про</w:t>
      </w:r>
      <w:r w:rsidRPr="00735995">
        <w:rPr>
          <w:rFonts w:ascii="Times New Roman" w:hAnsi="Times New Roman"/>
          <w:color w:val="auto"/>
          <w:sz w:val="24"/>
          <w:szCs w:val="24"/>
        </w:rPr>
        <w:t>ведении презентаций «Труд наших родных»;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z w:val="24"/>
          <w:szCs w:val="24"/>
        </w:rPr>
        <w:t>получают первоначальные навыки сотрудничества, ролевого взаимодействия со сверстниками, старшими детьми, взрослыми в учебно­трудовой деятельности (в ходе сюжетно­ролевых экономических игр, посредством создания игровых ситуаций по мотивам различных профессий, проведения внеурочных мероприятий (праздники труда, ярмарки, конкурсы, города мастеров, организации детских фирм и</w:t>
      </w:r>
      <w:r w:rsidRPr="00735995">
        <w:rPr>
          <w:rFonts w:ascii="Times New Roman" w:hAnsi="Times New Roman"/>
          <w:color w:val="auto"/>
          <w:sz w:val="24"/>
          <w:szCs w:val="24"/>
        </w:rPr>
        <w:t> </w:t>
      </w:r>
      <w:r w:rsidRPr="00735995">
        <w:rPr>
          <w:rFonts w:ascii="Times New Roman" w:hAnsi="Times New Roman"/>
          <w:color w:val="auto"/>
          <w:sz w:val="24"/>
          <w:szCs w:val="24"/>
        </w:rPr>
        <w:t>т.</w:t>
      </w:r>
      <w:r w:rsidRPr="00735995">
        <w:rPr>
          <w:rFonts w:ascii="Times New Roman" w:hAnsi="Times New Roman"/>
          <w:color w:val="auto"/>
          <w:sz w:val="24"/>
          <w:szCs w:val="24"/>
        </w:rPr>
        <w:t> </w:t>
      </w:r>
      <w:r w:rsidRPr="00735995">
        <w:rPr>
          <w:rFonts w:ascii="Times New Roman" w:hAnsi="Times New Roman"/>
          <w:color w:val="auto"/>
          <w:sz w:val="24"/>
          <w:szCs w:val="24"/>
        </w:rPr>
        <w:t>д.), раскры</w:t>
      </w:r>
      <w:r w:rsidRPr="00735995">
        <w:rPr>
          <w:rFonts w:ascii="Times New Roman" w:hAnsi="Times New Roman"/>
          <w:color w:val="auto"/>
          <w:spacing w:val="2"/>
          <w:sz w:val="24"/>
          <w:szCs w:val="24"/>
        </w:rPr>
        <w:t xml:space="preserve">вающих перед детьми широкий спектр профессиональной </w:t>
      </w:r>
      <w:r w:rsidRPr="00735995">
        <w:rPr>
          <w:rFonts w:ascii="Times New Roman" w:hAnsi="Times New Roman"/>
          <w:color w:val="auto"/>
          <w:sz w:val="24"/>
          <w:szCs w:val="24"/>
        </w:rPr>
        <w:t>и трудовой деятельности);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z w:val="24"/>
          <w:szCs w:val="24"/>
        </w:rPr>
        <w:t>приобретают опыт уважительного и творческого отно</w:t>
      </w:r>
      <w:r w:rsidRPr="00735995">
        <w:rPr>
          <w:rFonts w:ascii="Times New Roman" w:hAnsi="Times New Roman"/>
          <w:color w:val="auto"/>
          <w:spacing w:val="2"/>
          <w:sz w:val="24"/>
          <w:szCs w:val="24"/>
        </w:rPr>
        <w:t>шения к учебному труду (посредством презентации учеб</w:t>
      </w:r>
      <w:r w:rsidRPr="00735995">
        <w:rPr>
          <w:rFonts w:ascii="Times New Roman" w:hAnsi="Times New Roman"/>
          <w:color w:val="auto"/>
          <w:sz w:val="24"/>
          <w:szCs w:val="24"/>
        </w:rPr>
        <w:t>ных и творческих достижений, стимулирования творческого учебного труда, предоставления обучающимся возможностей творческой инициативы в учебном труде);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pacing w:val="-2"/>
          <w:sz w:val="24"/>
          <w:szCs w:val="24"/>
        </w:rPr>
        <w:t>осваивают навыки творческого применения знаний, полу</w:t>
      </w:r>
      <w:r w:rsidRPr="00735995">
        <w:rPr>
          <w:rFonts w:ascii="Times New Roman" w:hAnsi="Times New Roman"/>
          <w:color w:val="auto"/>
          <w:sz w:val="24"/>
          <w:szCs w:val="24"/>
        </w:rPr>
        <w:t>ченных при изучении учебных предметов на практике (в рамках предмета «Технология», участия в разработке и реализации различных проектов);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pacing w:val="2"/>
          <w:sz w:val="24"/>
          <w:szCs w:val="24"/>
        </w:rPr>
        <w:t xml:space="preserve">приобретают начальный опыт участия в различных </w:t>
      </w:r>
      <w:r w:rsidRPr="00735995">
        <w:rPr>
          <w:rFonts w:ascii="Times New Roman" w:hAnsi="Times New Roman"/>
          <w:color w:val="auto"/>
          <w:sz w:val="24"/>
          <w:szCs w:val="24"/>
        </w:rPr>
        <w:t>видах общественно полезной деятельности на базе образова</w:t>
      </w:r>
      <w:r w:rsidRPr="00735995">
        <w:rPr>
          <w:rFonts w:ascii="Times New Roman" w:hAnsi="Times New Roman"/>
          <w:color w:val="auto"/>
          <w:spacing w:val="-2"/>
          <w:sz w:val="24"/>
          <w:szCs w:val="24"/>
        </w:rPr>
        <w:t xml:space="preserve">тельной организации и взаимодействующих с ним организаций </w:t>
      </w:r>
      <w:r w:rsidRPr="00735995">
        <w:rPr>
          <w:rFonts w:ascii="Times New Roman" w:hAnsi="Times New Roman"/>
          <w:color w:val="auto"/>
          <w:spacing w:val="2"/>
          <w:sz w:val="24"/>
          <w:szCs w:val="24"/>
        </w:rPr>
        <w:t>дополнительного образования, других социальных институ</w:t>
      </w:r>
      <w:r w:rsidRPr="00735995">
        <w:rPr>
          <w:rFonts w:ascii="Times New Roman" w:hAnsi="Times New Roman"/>
          <w:color w:val="auto"/>
          <w:sz w:val="24"/>
          <w:szCs w:val="24"/>
        </w:rPr>
        <w:t>тов (занятие народными промыслами, природоохранительная деятельность, работа творческих и учебно­производственных мастерских, трудовые акции, деятельность школьных производственных фирм, других трудовых и творческих общественных объединений как младших школьников, так и разновозрастных, как в учебное, так и в каникулярное время);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pacing w:val="-4"/>
          <w:sz w:val="24"/>
          <w:szCs w:val="24"/>
        </w:rPr>
        <w:t>приобретают умения и навыки самообслуживания в шко</w:t>
      </w:r>
      <w:r w:rsidRPr="00735995">
        <w:rPr>
          <w:rFonts w:ascii="Times New Roman" w:hAnsi="Times New Roman"/>
          <w:color w:val="auto"/>
          <w:sz w:val="24"/>
          <w:szCs w:val="24"/>
        </w:rPr>
        <w:t>ле и дома;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pacing w:val="2"/>
          <w:sz w:val="24"/>
          <w:szCs w:val="24"/>
        </w:rPr>
        <w:t xml:space="preserve">участвуют во встречах и беседах с выпускниками своей </w:t>
      </w:r>
      <w:r w:rsidRPr="00735995">
        <w:rPr>
          <w:rFonts w:ascii="Times New Roman" w:hAnsi="Times New Roman"/>
          <w:color w:val="auto"/>
          <w:sz w:val="24"/>
          <w:szCs w:val="24"/>
        </w:rPr>
        <w:t>школы, знакомятся с биографиями выпускников, показавших достойные примеры высокого профессионализма, творческого отношения к труду и жизни.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b/>
          <w:color w:val="auto"/>
          <w:spacing w:val="2"/>
          <w:sz w:val="24"/>
          <w:szCs w:val="24"/>
        </w:rPr>
      </w:pPr>
      <w:r w:rsidRPr="00735995">
        <w:rPr>
          <w:rFonts w:ascii="Times New Roman" w:hAnsi="Times New Roman"/>
          <w:b/>
          <w:color w:val="auto"/>
          <w:spacing w:val="2"/>
          <w:sz w:val="24"/>
          <w:szCs w:val="24"/>
        </w:rPr>
        <w:t>Интеллектуальное воспитание: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pacing w:val="2"/>
          <w:sz w:val="24"/>
          <w:szCs w:val="24"/>
        </w:rPr>
        <w:t>получают первоначальные представления о роли зна</w:t>
      </w:r>
      <w:r w:rsidRPr="00735995">
        <w:rPr>
          <w:rFonts w:ascii="Times New Roman" w:hAnsi="Times New Roman"/>
          <w:color w:val="auto"/>
          <w:sz w:val="24"/>
          <w:szCs w:val="24"/>
        </w:rPr>
        <w:t>ний, интеллектуального труда и творчества в жизни человека и общества в процессе изучения учебных дисциплин и проведения внеурочных мероприятий;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z w:val="24"/>
          <w:szCs w:val="24"/>
        </w:rPr>
        <w:t>получают элементарные представления о возможностях интеллектуальной деятельности и направлениях развития личности в рамках деятельности детских научных сообществ, кружков и центров интеллектуального развития, в ходе проведения интеллектуальных игр и т. д.;</w:t>
      </w:r>
    </w:p>
    <w:p w:rsidR="00F33FD8" w:rsidRPr="00735995" w:rsidRDefault="00F33FD8" w:rsidP="00ED1DDA">
      <w:pPr>
        <w:pStyle w:val="a1"/>
        <w:widowControl w:val="0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z w:val="24"/>
          <w:szCs w:val="24"/>
        </w:rPr>
        <w:t>получают первоначальные представления об образовании и интеллектуальном развитии как общечеловеческой ценности в процессе учебной и внеурочной деятельности;</w:t>
      </w:r>
    </w:p>
    <w:p w:rsidR="00F33FD8" w:rsidRPr="00735995" w:rsidRDefault="00F33FD8" w:rsidP="00ED1DDA">
      <w:pPr>
        <w:pStyle w:val="a1"/>
        <w:widowControl w:val="0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z w:val="24"/>
          <w:szCs w:val="24"/>
        </w:rPr>
        <w:t>активно участвуют в олимпиадах, конкурсах, творческих лабораториях, интеллектуальных играх, деятельности детских научных сообществ, кружков и центров интеллектуальной направленности и т. д.;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z w:val="24"/>
          <w:szCs w:val="24"/>
        </w:rPr>
        <w:t>получают элементарные навыки научно-исследовательской работы в ходе реализации учебно-исследовательских проектов;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z w:val="24"/>
          <w:szCs w:val="24"/>
        </w:rPr>
        <w:t>получают первоначальные навыки сотрудничества, ролевого взаимодействия со сверстниками, старшими детьми, взрослыми в творческой интеллектуальной деятельности (в ходе сюжетно­ролевых игр, посредством создания игровых ситуаций по мотивам различных интеллектуальных профессий, проведения внеурочных мероприятий, раскры</w:t>
      </w:r>
      <w:r w:rsidRPr="00735995">
        <w:rPr>
          <w:rFonts w:ascii="Times New Roman" w:hAnsi="Times New Roman"/>
          <w:color w:val="auto"/>
          <w:spacing w:val="2"/>
          <w:sz w:val="24"/>
          <w:szCs w:val="24"/>
        </w:rPr>
        <w:t xml:space="preserve">вающих перед детьми широкий спектр интеллектуальной </w:t>
      </w:r>
      <w:r w:rsidRPr="00735995">
        <w:rPr>
          <w:rFonts w:ascii="Times New Roman" w:hAnsi="Times New Roman"/>
          <w:color w:val="auto"/>
          <w:sz w:val="24"/>
          <w:szCs w:val="24"/>
        </w:rPr>
        <w:t>деятельности);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z w:val="24"/>
          <w:szCs w:val="24"/>
        </w:rPr>
        <w:t xml:space="preserve">получают первоначальные представления об ответственности, возможных негативных последствиях интеллектуальной деятельности, знакомятся с этикой научной работы в процессе учебной и внеурочной деятельности, выполнения учебно-исследовательских проектов. 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pacing w:val="2"/>
          <w:sz w:val="24"/>
          <w:szCs w:val="24"/>
        </w:rPr>
      </w:pPr>
      <w:r w:rsidRPr="00735995">
        <w:rPr>
          <w:rFonts w:ascii="Times New Roman" w:hAnsi="Times New Roman"/>
          <w:b/>
          <w:color w:val="auto"/>
          <w:spacing w:val="2"/>
          <w:sz w:val="24"/>
          <w:szCs w:val="24"/>
        </w:rPr>
        <w:t>Здоровьесберегающее воспитание</w:t>
      </w:r>
      <w:r w:rsidRPr="00735995">
        <w:rPr>
          <w:rFonts w:ascii="Times New Roman" w:hAnsi="Times New Roman"/>
          <w:color w:val="auto"/>
          <w:spacing w:val="2"/>
          <w:sz w:val="24"/>
          <w:szCs w:val="24"/>
        </w:rPr>
        <w:t>: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z w:val="24"/>
          <w:szCs w:val="24"/>
        </w:rPr>
        <w:t>получают первоначальные представления о</w:t>
      </w:r>
      <w:r w:rsidRPr="00735995">
        <w:rPr>
          <w:rFonts w:ascii="Times New Roman" w:hAnsi="Times New Roman"/>
          <w:color w:val="auto"/>
          <w:spacing w:val="2"/>
          <w:sz w:val="24"/>
          <w:szCs w:val="24"/>
        </w:rPr>
        <w:t xml:space="preserve"> здоровье человека как абсолютной ценности, его значении для полноценной человеческой жизни, о физическом, духовном и нравственном здоровье,</w:t>
      </w:r>
      <w:r w:rsidRPr="00735995">
        <w:rPr>
          <w:rFonts w:ascii="Times New Roman" w:hAnsi="Times New Roman"/>
          <w:color w:val="auto"/>
          <w:sz w:val="24"/>
          <w:szCs w:val="24"/>
        </w:rPr>
        <w:t xml:space="preserve"> о природных возможностях организма человека, о неразрывной связи здоровья человека с его образом жизни в процессе учебной и внеурочной деятельности;</w:t>
      </w:r>
    </w:p>
    <w:p w:rsidR="00F33FD8" w:rsidRPr="00735995" w:rsidRDefault="00F33FD8" w:rsidP="00ED1DDA">
      <w:pPr>
        <w:pStyle w:val="BodyText"/>
        <w:ind w:firstLine="709"/>
      </w:pPr>
      <w:r w:rsidRPr="00735995">
        <w:t>участвуют в пропаганде здорового образа жизни (в процессе бесед, тематических игр, театрализованных представлений, проектной деятельности);</w:t>
      </w:r>
    </w:p>
    <w:p w:rsidR="00F33FD8" w:rsidRPr="00735995" w:rsidRDefault="00F33FD8" w:rsidP="00ED1DDA">
      <w:pPr>
        <w:pStyle w:val="BodyText"/>
        <w:ind w:firstLine="709"/>
      </w:pPr>
      <w:r w:rsidRPr="00735995">
        <w:t>учатся организовывать правильный режим занятий физической культурой, спортом, туризмом, рацион здорового питания, режим дня, учебы и отдыха;</w:t>
      </w:r>
    </w:p>
    <w:p w:rsidR="00F33FD8" w:rsidRPr="00735995" w:rsidRDefault="00F33FD8" w:rsidP="00ED1DDA">
      <w:pPr>
        <w:pStyle w:val="BodyText"/>
        <w:ind w:firstLine="709"/>
      </w:pPr>
      <w:r w:rsidRPr="00735995">
        <w:t>получают элементарные представления о первой доврачебной помощи пострадавшим;</w:t>
      </w:r>
    </w:p>
    <w:p w:rsidR="00F33FD8" w:rsidRPr="00735995" w:rsidRDefault="00F33FD8" w:rsidP="00ED1DDA">
      <w:pPr>
        <w:pStyle w:val="BodyText"/>
        <w:ind w:firstLine="709"/>
      </w:pPr>
      <w:r w:rsidRPr="00735995">
        <w:t>получают представление о возможном негативном влиянии компьютерных игр, телевидения, рекламы на здоровье человека (в рамках бесед с педагогами, школьными психологами, медицинскими работниками, родителями), в том числе к аддиктивным проявлениям различного рода - наркозависимость, игромания, табакокурение, интернет-зависимость,  алкоголизм и др., как факторам ограничивающим свободу личности;</w:t>
      </w:r>
    </w:p>
    <w:p w:rsidR="00F33FD8" w:rsidRPr="00735995" w:rsidRDefault="00F33FD8" w:rsidP="00ED1DDA">
      <w:pPr>
        <w:pStyle w:val="BodyText"/>
        <w:ind w:firstLine="709"/>
      </w:pPr>
      <w:r w:rsidRPr="00735995">
        <w:t>получают элементарные знания и умения противостоять негативному влиянию открытой и скрытой рекламы ПАВ, алкоголя, табакокурения (научиться говорить «нет») (в ходе дискуссий, тренингов, ролевых игр, обсуждения видеосюжетов и др.);</w:t>
      </w:r>
    </w:p>
    <w:p w:rsidR="00F33FD8" w:rsidRPr="00735995" w:rsidRDefault="00F33FD8" w:rsidP="00ED1DDA">
      <w:pPr>
        <w:pStyle w:val="BodyText"/>
        <w:ind w:firstLine="709"/>
      </w:pPr>
      <w:r w:rsidRPr="00735995">
        <w:t xml:space="preserve">участвуют в проектах и мероприятиях, направленных на воспитание ответственного отношения к своему здоровью, профилактику возникновения вредных привычек, различных форм асоциального поведения, оказывающих отрицательное воздействие на здоровье человека (лекции, встречи с медицинскими работниками, сотрудниками правоохранительных органов, детскими психологами, проведение дней здоровья, олимпиад, конкурсов и пр.); </w:t>
      </w:r>
    </w:p>
    <w:p w:rsidR="00F33FD8" w:rsidRPr="00735995" w:rsidRDefault="00F33FD8" w:rsidP="00ED1DDA">
      <w:pPr>
        <w:pStyle w:val="BodyText"/>
        <w:ind w:firstLine="709"/>
      </w:pPr>
      <w:r w:rsidRPr="00735995">
        <w:t>разрабатывают и реализуют учебно-исследовательские и просветительские проекты по направлениям: здоровье, здоровый образ жизни, физическая культура и спорт, выдающиеся спортсмены;</w:t>
      </w:r>
    </w:p>
    <w:p w:rsidR="00F33FD8" w:rsidRPr="00735995" w:rsidRDefault="00F33FD8" w:rsidP="00ED1DDA">
      <w:pPr>
        <w:pStyle w:val="BodyText"/>
        <w:ind w:firstLine="709"/>
      </w:pPr>
      <w:r w:rsidRPr="00735995">
        <w:t xml:space="preserve">регулярно занимаются физической культурой и спортом (в спортивных секциях и кружках, на спортивных площадках, в детских оздоровительных лагерях и лагерях отдыха), активно участвуют в школьных спортивных мероприятиях, соревнованиях. 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b/>
          <w:color w:val="auto"/>
          <w:spacing w:val="2"/>
          <w:sz w:val="24"/>
          <w:szCs w:val="24"/>
        </w:rPr>
      </w:pPr>
      <w:r w:rsidRPr="00735995">
        <w:rPr>
          <w:rFonts w:ascii="Times New Roman" w:hAnsi="Times New Roman"/>
          <w:b/>
          <w:color w:val="auto"/>
          <w:spacing w:val="2"/>
          <w:sz w:val="24"/>
          <w:szCs w:val="24"/>
        </w:rPr>
        <w:t>Социокультурное и медиакультурное воспитание: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pacing w:val="2"/>
          <w:sz w:val="24"/>
          <w:szCs w:val="24"/>
        </w:rPr>
      </w:pPr>
      <w:r w:rsidRPr="00735995">
        <w:rPr>
          <w:rFonts w:ascii="Times New Roman" w:hAnsi="Times New Roman"/>
          <w:color w:val="auto"/>
          <w:spacing w:val="2"/>
          <w:sz w:val="24"/>
          <w:szCs w:val="24"/>
        </w:rPr>
        <w:t>получают первоначальное представление о значении понятий «миролюбие», «гражданское согласие», «социальное партнерство», осознают важности этих явлений для жизни и развития человека, сохранения мира в семье, обществе, государстве в процессе изучения учебных предметов, участия в проведении государственных и школьных праздников «Диалог культур во имя гражданского мира и согласия», выполнения проектов, тематических классных часов и др.;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pacing w:val="2"/>
          <w:sz w:val="24"/>
          <w:szCs w:val="24"/>
        </w:rPr>
      </w:pPr>
      <w:r w:rsidRPr="00735995">
        <w:rPr>
          <w:rFonts w:ascii="Times New Roman" w:hAnsi="Times New Roman"/>
          <w:color w:val="auto"/>
          <w:spacing w:val="2"/>
          <w:sz w:val="24"/>
          <w:szCs w:val="24"/>
        </w:rPr>
        <w:t>приобретают элементарный опыт, межкультурного, межнационального, межконфессионального сотрудничества, диалогического общения в ходе встреч с представителями различных традиционных конфессий, этнических групп, экскурсионных поездок, выполнения проектов социокультурной направленности, отражающих культурное разнообразие народов, проживающих на территории родного края, России;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pacing w:val="2"/>
          <w:sz w:val="24"/>
          <w:szCs w:val="24"/>
        </w:rPr>
      </w:pPr>
      <w:r w:rsidRPr="00735995">
        <w:rPr>
          <w:rFonts w:ascii="Times New Roman" w:hAnsi="Times New Roman"/>
          <w:color w:val="auto"/>
          <w:spacing w:val="2"/>
          <w:sz w:val="24"/>
          <w:szCs w:val="24"/>
        </w:rPr>
        <w:t>приобретают первичный опыт социального партнерства и межпоколенного диалога в процессе посильного участия в деятельности детско-юношеских организаций, школьных дискуссионных клубов, школ юного педагога, юного психолога, юного социолога и т. д.;</w:t>
      </w:r>
    </w:p>
    <w:p w:rsidR="00F33FD8" w:rsidRPr="00735995" w:rsidRDefault="00F33FD8" w:rsidP="00ED1DDA">
      <w:pPr>
        <w:pStyle w:val="BodyText"/>
        <w:ind w:firstLine="709"/>
      </w:pPr>
      <w:r w:rsidRPr="00735995">
        <w:t>моделируют (в виде презентаций, описаний, фото и видеоматериалов и др.) различные ситуации, имитирующие социальные отношения в семье и школе в ходе выполнения ролевых проектов;</w:t>
      </w:r>
    </w:p>
    <w:p w:rsidR="00F33FD8" w:rsidRPr="00735995" w:rsidRDefault="00F33FD8" w:rsidP="00ED1DDA">
      <w:pPr>
        <w:pStyle w:val="BodyText"/>
        <w:ind w:firstLine="709"/>
      </w:pPr>
      <w:r w:rsidRPr="00735995">
        <w:t>принимают посильное участие в разработке и реализации разовых мероприятий или программ добровольческой деятельности, направленных на решение конкретной социальной проблемы класса, школы, прилегающей к школе территории;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pacing w:val="2"/>
          <w:sz w:val="24"/>
          <w:szCs w:val="24"/>
        </w:rPr>
      </w:pPr>
      <w:r w:rsidRPr="00735995">
        <w:rPr>
          <w:rFonts w:ascii="Times New Roman" w:hAnsi="Times New Roman"/>
          <w:color w:val="auto"/>
          <w:sz w:val="24"/>
          <w:szCs w:val="24"/>
        </w:rPr>
        <w:t>приобретают первичные навыки</w:t>
      </w:r>
      <w:r w:rsidRPr="00735995">
        <w:rPr>
          <w:rFonts w:ascii="Times New Roman" w:hAnsi="Times New Roman"/>
          <w:color w:val="auto"/>
          <w:spacing w:val="2"/>
          <w:sz w:val="24"/>
          <w:szCs w:val="24"/>
        </w:rPr>
        <w:t xml:space="preserve"> использования информационной среды, телекоммуникационных технологий для организации межкультурного сотрудничества, культурного взаимообогащения в рамках деятельности кружков информатики, деятельности школьных дискуссионных клубов, интерактивного общения со сверстниками из других регионов России.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pacing w:val="2"/>
          <w:sz w:val="24"/>
          <w:szCs w:val="24"/>
        </w:rPr>
      </w:pP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b/>
          <w:color w:val="auto"/>
          <w:spacing w:val="2"/>
          <w:sz w:val="24"/>
          <w:szCs w:val="24"/>
        </w:rPr>
      </w:pPr>
      <w:r w:rsidRPr="00735995">
        <w:rPr>
          <w:rFonts w:ascii="Times New Roman" w:hAnsi="Times New Roman"/>
          <w:b/>
          <w:color w:val="auto"/>
          <w:spacing w:val="2"/>
          <w:sz w:val="24"/>
          <w:szCs w:val="24"/>
        </w:rPr>
        <w:t>Культуротворческое и эстетическое воспитание: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z w:val="24"/>
          <w:szCs w:val="24"/>
        </w:rPr>
        <w:t>получают элементарные представления об эстетических идеалах и художественных ценностях культур народов России (в ходе изучения инвариантных и вариативных учебных дисциплин, посредством встреч с представителями творческих профессий, экскурсий на художественные производства, к памятникам зодчества и на объекты современной архитектуры, ландшафтного дизайна и парковых ансамблей, знакомства с лучшими произведениями искусства в музеях, на выставках, по репродукциям, учебным фильмам);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z w:val="24"/>
          <w:szCs w:val="24"/>
        </w:rPr>
        <w:t>знакомятся с эстетическими идеалами, традициями художественной культуры родного края, с фольклором и народными художественными промыслами (в ходе изучения вариативных дисциплин, в системе экскурсионно­краеведческой</w:t>
      </w:r>
      <w:r w:rsidRPr="00735995">
        <w:rPr>
          <w:rFonts w:ascii="Times New Roman" w:hAnsi="Times New Roman"/>
          <w:color w:val="auto"/>
          <w:spacing w:val="2"/>
          <w:sz w:val="24"/>
          <w:szCs w:val="24"/>
        </w:rPr>
        <w:t xml:space="preserve">деятельности, внеклассных мероприятий, включая шефство </w:t>
      </w:r>
      <w:r w:rsidRPr="00735995">
        <w:rPr>
          <w:rFonts w:ascii="Times New Roman" w:hAnsi="Times New Roman"/>
          <w:color w:val="auto"/>
          <w:sz w:val="24"/>
          <w:szCs w:val="24"/>
        </w:rPr>
        <w:t>над памятниками культуры вблизи образовательной организации, посещение конкурсов и фестивалей исполнителей народной музыки, художественных мастерских, театрализован</w:t>
      </w:r>
      <w:r w:rsidRPr="00735995">
        <w:rPr>
          <w:rFonts w:ascii="Times New Roman" w:hAnsi="Times New Roman"/>
          <w:color w:val="auto"/>
          <w:spacing w:val="2"/>
          <w:sz w:val="24"/>
          <w:szCs w:val="24"/>
        </w:rPr>
        <w:t xml:space="preserve">ных народных ярмарок, фестивалей народного творчества, </w:t>
      </w:r>
      <w:r w:rsidRPr="00735995">
        <w:rPr>
          <w:rFonts w:ascii="Times New Roman" w:hAnsi="Times New Roman"/>
          <w:color w:val="auto"/>
          <w:sz w:val="24"/>
          <w:szCs w:val="24"/>
        </w:rPr>
        <w:t>тематических выставок);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pacing w:val="2"/>
          <w:sz w:val="24"/>
          <w:szCs w:val="24"/>
        </w:rPr>
        <w:t xml:space="preserve">осваивают навыки видеть прекрасное в окружающем </w:t>
      </w:r>
      <w:r w:rsidRPr="00735995">
        <w:rPr>
          <w:rFonts w:ascii="Times New Roman" w:hAnsi="Times New Roman"/>
          <w:color w:val="auto"/>
          <w:sz w:val="24"/>
          <w:szCs w:val="24"/>
        </w:rPr>
        <w:t xml:space="preserve">мире, природе родного края, в том, что окружает обучающихся в пространстве образовательной организации и дома, сельском и городском ландшафте, в природе в разное время суток и года, в различную погоду; разучивают стихотворения, знакомятся с картинами, участвуют в просмотре учебных </w:t>
      </w:r>
      <w:r w:rsidRPr="00735995">
        <w:rPr>
          <w:rFonts w:ascii="Times New Roman" w:hAnsi="Times New Roman"/>
          <w:color w:val="auto"/>
          <w:spacing w:val="2"/>
          <w:sz w:val="24"/>
          <w:szCs w:val="24"/>
        </w:rPr>
        <w:t xml:space="preserve">фильмов, фрагментов художественных фильмов о природе, </w:t>
      </w:r>
      <w:r w:rsidRPr="00735995">
        <w:rPr>
          <w:rFonts w:ascii="Times New Roman" w:hAnsi="Times New Roman"/>
          <w:color w:val="auto"/>
          <w:sz w:val="24"/>
          <w:szCs w:val="24"/>
        </w:rPr>
        <w:t>городских и сельских ландшафтах; развивают умения понимать красоту окружающего мира через художественные образы;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pacing w:val="-2"/>
          <w:sz w:val="24"/>
          <w:szCs w:val="24"/>
        </w:rPr>
      </w:pPr>
      <w:r w:rsidRPr="00735995">
        <w:rPr>
          <w:rFonts w:ascii="Times New Roman" w:hAnsi="Times New Roman"/>
          <w:color w:val="auto"/>
          <w:spacing w:val="-2"/>
          <w:sz w:val="24"/>
          <w:szCs w:val="24"/>
        </w:rPr>
        <w:t xml:space="preserve">осваивают навыки видеть прекрасное в поведении, отношениях и труде людей, развивают умения </w:t>
      </w:r>
      <w:r w:rsidRPr="00735995">
        <w:rPr>
          <w:rFonts w:ascii="Times New Roman" w:hAnsi="Times New Roman"/>
          <w:color w:val="auto"/>
          <w:sz w:val="24"/>
          <w:szCs w:val="24"/>
        </w:rPr>
        <w:t xml:space="preserve">различать добро и зло, красивое и безобразное, </w:t>
      </w:r>
      <w:r w:rsidRPr="00735995">
        <w:rPr>
          <w:rFonts w:ascii="Times New Roman" w:hAnsi="Times New Roman"/>
          <w:color w:val="auto"/>
          <w:spacing w:val="-2"/>
          <w:sz w:val="24"/>
          <w:szCs w:val="24"/>
        </w:rPr>
        <w:t xml:space="preserve">плохое и хорошее, созидательное и разрушительное (знакомятся с местными мастерами прикладного искусства, наблюдают за их работой, участвуют в беседах «Красивые и некрасивые поступки», «Чем красивы люди вокруг нас», в беседах о прочитанных книгах, художественных фильмах, телевизионных передачах, компьютерных играх и т. д.); 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pacing w:val="-4"/>
          <w:sz w:val="24"/>
          <w:szCs w:val="24"/>
        </w:rPr>
        <w:t>получают первичный опыт самореализации в различных видах творческой деятельности, выражения себя в доступных видах и формах художественного творчества (на уроках художественного труда, школьных кружков и творческих объединений, литературных и художественных салонов, в процессе проведения творческих конкурсов, детских фестивалей искусств и т. д.)</w:t>
      </w:r>
      <w:r w:rsidRPr="00735995">
        <w:rPr>
          <w:rFonts w:ascii="Times New Roman" w:hAnsi="Times New Roman"/>
          <w:color w:val="auto"/>
          <w:sz w:val="24"/>
          <w:szCs w:val="24"/>
        </w:rPr>
        <w:t>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pacing w:val="-3"/>
          <w:sz w:val="24"/>
          <w:szCs w:val="24"/>
        </w:rPr>
      </w:pPr>
      <w:r w:rsidRPr="00735995">
        <w:rPr>
          <w:rFonts w:ascii="Times New Roman" w:hAnsi="Times New Roman"/>
          <w:color w:val="auto"/>
          <w:spacing w:val="-3"/>
          <w:sz w:val="24"/>
          <w:szCs w:val="24"/>
        </w:rPr>
        <w:t>участвуют вместе с родителями (законными представителями) в проведении выставок семейного художественного творчества, музыкальных вечеров, в экскурсионно­краеведческой деятель</w:t>
      </w:r>
      <w:r w:rsidRPr="00735995">
        <w:rPr>
          <w:rFonts w:ascii="Times New Roman" w:hAnsi="Times New Roman"/>
          <w:color w:val="auto"/>
          <w:spacing w:val="2"/>
          <w:sz w:val="24"/>
          <w:szCs w:val="24"/>
        </w:rPr>
        <w:t xml:space="preserve">ности, реализации культурно­досуговых программ, включая </w:t>
      </w:r>
      <w:r w:rsidRPr="00735995">
        <w:rPr>
          <w:rFonts w:ascii="Times New Roman" w:hAnsi="Times New Roman"/>
          <w:color w:val="auto"/>
          <w:spacing w:val="-3"/>
          <w:sz w:val="24"/>
          <w:szCs w:val="24"/>
        </w:rPr>
        <w:t>посещение объектов художественной культуры с последующим представлением в образовательной организации своих впечатлений и созданных по мотивам экскурсий творческих работ;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z w:val="24"/>
          <w:szCs w:val="24"/>
        </w:rPr>
        <w:t>получают элементарные представления о стиле одежды как способе выражения душевного состояния человека;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z w:val="24"/>
          <w:szCs w:val="24"/>
        </w:rPr>
        <w:t>участвуют в художественном оформлении помещений.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b/>
          <w:color w:val="auto"/>
          <w:spacing w:val="2"/>
          <w:sz w:val="24"/>
          <w:szCs w:val="24"/>
        </w:rPr>
      </w:pPr>
      <w:r w:rsidRPr="00735995">
        <w:rPr>
          <w:rFonts w:ascii="Times New Roman" w:hAnsi="Times New Roman"/>
          <w:b/>
          <w:color w:val="auto"/>
          <w:spacing w:val="2"/>
          <w:sz w:val="24"/>
          <w:szCs w:val="24"/>
        </w:rPr>
        <w:t xml:space="preserve">Правовое воспитание и культура безопасности: 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pacing w:val="-4"/>
          <w:sz w:val="24"/>
          <w:szCs w:val="24"/>
        </w:rPr>
        <w:t>получают элементарные представления о политическом устройстве России, об институтах гражданского общества, о законах страны, о возможностях участия граждан в общественном управлении, о верховенстве закона и потребности в правопорядке, общественном согласии (в процессе изучения учебных предметов, бесед, тематических классных часов, встреч с представителями органов государственной власти, общественными деятелями и др.)</w:t>
      </w:r>
      <w:r w:rsidRPr="00735995">
        <w:rPr>
          <w:rFonts w:ascii="Times New Roman" w:hAnsi="Times New Roman"/>
          <w:color w:val="auto"/>
          <w:sz w:val="24"/>
          <w:szCs w:val="24"/>
        </w:rPr>
        <w:t>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z w:val="24"/>
          <w:szCs w:val="24"/>
        </w:rPr>
        <w:t>получают первоначальные представления о правах, свободах и обязанностях человека, учатся отвечать за свои поступки, достигать общественного согласия по вопросам школьной жизни (в процессе бесед, тематических классных часов, в рамках участия в школьных органах самоуправления и др.);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pacing w:val="2"/>
          <w:sz w:val="24"/>
          <w:szCs w:val="24"/>
        </w:rPr>
        <w:t xml:space="preserve">получают элементарный опыт ответственного социального поведения, реализации прав гражданина (в процессе знакомства с деятельностью </w:t>
      </w:r>
      <w:r w:rsidRPr="00735995">
        <w:rPr>
          <w:rFonts w:ascii="Times New Roman" w:hAnsi="Times New Roman"/>
          <w:color w:val="auto"/>
          <w:sz w:val="24"/>
          <w:szCs w:val="24"/>
        </w:rPr>
        <w:t>детско­</w:t>
      </w:r>
      <w:r w:rsidRPr="00735995">
        <w:rPr>
          <w:rFonts w:ascii="Times New Roman" w:hAnsi="Times New Roman"/>
          <w:color w:val="auto"/>
          <w:spacing w:val="2"/>
          <w:sz w:val="24"/>
          <w:szCs w:val="24"/>
        </w:rPr>
        <w:t xml:space="preserve">юношеских движений, организаций, сообществ, посильного участия в социальных </w:t>
      </w:r>
      <w:r w:rsidRPr="00735995">
        <w:rPr>
          <w:rFonts w:ascii="Times New Roman" w:hAnsi="Times New Roman"/>
          <w:color w:val="auto"/>
          <w:sz w:val="24"/>
          <w:szCs w:val="24"/>
        </w:rPr>
        <w:t>проектах и мероприятиях, проводимых детско­юношескими организациями);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z w:val="24"/>
          <w:szCs w:val="24"/>
        </w:rPr>
        <w:t>получают первоначальный опыт общественного самоуправления в рамках участия в школьных органах самоуправления (решают вопросы, связанные с поддержанием порядка, дежурства и работы в школе, дисциплины, самообслуживанием; участвуют в принятии решений руководства образовательной организацией; контролируют выполнение основных прав и обязанностей; обеспечивают защиту прав на всех уровнях управления школой и т. д.);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z w:val="24"/>
          <w:szCs w:val="24"/>
        </w:rPr>
        <w:t>получают элементарные представления об информационной безопасности, о девиантном и делинквентном поведении, о влиянии на безопасность детей отдельных молодежных субкультур (в процессе, бесед, тематических классных часов, встреч с представителями органов государственной власти, общественными деятелями, специалистами и др.);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z w:val="24"/>
          <w:szCs w:val="24"/>
        </w:rPr>
        <w:t>получают первоначальные представления о правилах безопасного поведения в школе, семье, на улице, общественных местах (в процессе изучения учебных предметов, бесед, тематических классных часов, проведения игр по основам безопасности, участия в деятельности клубов юных инспекторов дорожного движения, юных пожарных, юных миротворцев, юных спасателей и т. д.);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b/>
          <w:color w:val="auto"/>
          <w:spacing w:val="2"/>
          <w:sz w:val="24"/>
          <w:szCs w:val="24"/>
        </w:rPr>
      </w:pPr>
      <w:r w:rsidRPr="00735995">
        <w:rPr>
          <w:rFonts w:ascii="Times New Roman" w:hAnsi="Times New Roman"/>
          <w:b/>
          <w:color w:val="auto"/>
          <w:spacing w:val="2"/>
          <w:sz w:val="24"/>
          <w:szCs w:val="24"/>
        </w:rPr>
        <w:t>Воспитание семейных ценностей: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pacing w:val="-4"/>
          <w:sz w:val="24"/>
          <w:szCs w:val="24"/>
        </w:rPr>
        <w:t>получают элементарные представления о семье как социальном институте, о роли семьи в жизни человека и общества (в процессе изучения учебных предметов, бесед, тематических классных часов, встреч с представителями органов государственной власти, общественными деятелями и др.)</w:t>
      </w:r>
      <w:r w:rsidRPr="00735995">
        <w:rPr>
          <w:rFonts w:ascii="Times New Roman" w:hAnsi="Times New Roman"/>
          <w:color w:val="auto"/>
          <w:sz w:val="24"/>
          <w:szCs w:val="24"/>
        </w:rPr>
        <w:t>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z w:val="24"/>
          <w:szCs w:val="24"/>
        </w:rPr>
        <w:t>получают первоначальные представления о семейных ценностях, традициях, культуре семейной жизни, этике и психологии семейных отношений,</w:t>
      </w:r>
      <w:r w:rsidRPr="00735995">
        <w:rPr>
          <w:rFonts w:ascii="Times New Roman" w:hAnsi="Times New Roman"/>
          <w:color w:val="auto"/>
          <w:spacing w:val="2"/>
          <w:sz w:val="24"/>
          <w:szCs w:val="24"/>
        </w:rPr>
        <w:t xml:space="preserve"> основанных на традиционных семейных ценностях народов России, нравствен</w:t>
      </w:r>
      <w:r w:rsidRPr="00735995">
        <w:rPr>
          <w:rFonts w:ascii="Times New Roman" w:hAnsi="Times New Roman"/>
          <w:color w:val="auto"/>
          <w:sz w:val="24"/>
          <w:szCs w:val="24"/>
        </w:rPr>
        <w:t>ных взаимоотношениях в семье (в процессе бесед, тематических классных часов, проведения школьно-семейных праздников, выполнения и презентации проектов «История моей семьи», «Наши семейные традиции» и др.);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z w:val="24"/>
          <w:szCs w:val="24"/>
        </w:rPr>
        <w:t xml:space="preserve">расширят опыт позитивного взаимодействия в семье </w:t>
      </w:r>
      <w:r w:rsidRPr="00735995">
        <w:rPr>
          <w:rFonts w:ascii="Times New Roman" w:hAnsi="Times New Roman"/>
          <w:color w:val="auto"/>
          <w:spacing w:val="2"/>
          <w:sz w:val="24"/>
          <w:szCs w:val="24"/>
        </w:rPr>
        <w:t xml:space="preserve">(в процессе проведения открытых семейных праздников, </w:t>
      </w:r>
      <w:r w:rsidRPr="00735995">
        <w:rPr>
          <w:rFonts w:ascii="Times New Roman" w:hAnsi="Times New Roman"/>
          <w:color w:val="auto"/>
          <w:sz w:val="24"/>
          <w:szCs w:val="24"/>
        </w:rPr>
        <w:t>выполнения и презентации совместно с родителями (закон</w:t>
      </w:r>
      <w:r w:rsidRPr="00735995">
        <w:rPr>
          <w:rFonts w:ascii="Times New Roman" w:hAnsi="Times New Roman"/>
          <w:color w:val="auto"/>
          <w:spacing w:val="2"/>
          <w:sz w:val="24"/>
          <w:szCs w:val="24"/>
        </w:rPr>
        <w:t xml:space="preserve">ными представителями) творческих проектов, проведения </w:t>
      </w:r>
      <w:r w:rsidRPr="00735995">
        <w:rPr>
          <w:rFonts w:ascii="Times New Roman" w:hAnsi="Times New Roman"/>
          <w:color w:val="auto"/>
          <w:sz w:val="24"/>
          <w:szCs w:val="24"/>
        </w:rPr>
        <w:t>других мероприятий, раскрывающих историю семьи, воспи</w:t>
      </w:r>
      <w:r w:rsidRPr="00735995">
        <w:rPr>
          <w:rFonts w:ascii="Times New Roman" w:hAnsi="Times New Roman"/>
          <w:color w:val="auto"/>
          <w:spacing w:val="2"/>
          <w:sz w:val="24"/>
          <w:szCs w:val="24"/>
        </w:rPr>
        <w:t xml:space="preserve">тывающих уважение к старшему поколению, укрепляющих </w:t>
      </w:r>
      <w:r w:rsidRPr="00735995">
        <w:rPr>
          <w:rFonts w:ascii="Times New Roman" w:hAnsi="Times New Roman"/>
          <w:color w:val="auto"/>
          <w:sz w:val="24"/>
          <w:szCs w:val="24"/>
        </w:rPr>
        <w:t>преемственность между поколениями);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z w:val="24"/>
          <w:szCs w:val="24"/>
        </w:rPr>
        <w:t xml:space="preserve">участвуют в школьных программах и проектах, направленных на повышение авторитета семейных отношений, на развитие диалога поколений (в рамках деятельности школьных клубов «мам и пап», «бабушек и дедушек», проведения дней семьи, дней национально-культурных традиций семей обучающихся, детско-родительских школьных спортивных и культурных мероприятий, совместного благоустройства школьных территорий и др.). 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b/>
          <w:color w:val="auto"/>
          <w:spacing w:val="2"/>
          <w:sz w:val="24"/>
          <w:szCs w:val="24"/>
        </w:rPr>
      </w:pPr>
      <w:r w:rsidRPr="00735995">
        <w:rPr>
          <w:rFonts w:ascii="Times New Roman" w:hAnsi="Times New Roman"/>
          <w:b/>
          <w:color w:val="auto"/>
          <w:spacing w:val="2"/>
          <w:sz w:val="24"/>
          <w:szCs w:val="24"/>
        </w:rPr>
        <w:t>Формирование коммуникативной культуры: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pacing w:val="-4"/>
          <w:sz w:val="24"/>
          <w:szCs w:val="24"/>
        </w:rPr>
        <w:t>получают первоначальные представления о значении общения для жизни человека, развития личности, успешной учебы, о правилах эффективного, бесконфликтного, безопасного общения в классе, школе, семье, со сверстниками, старшими и младшими (в процессе изучения учебных предметов, бесед, тематических классных часов, встреч со специалистами и др.)</w:t>
      </w:r>
      <w:r w:rsidRPr="00735995">
        <w:rPr>
          <w:rFonts w:ascii="Times New Roman" w:hAnsi="Times New Roman"/>
          <w:color w:val="auto"/>
          <w:sz w:val="24"/>
          <w:szCs w:val="24"/>
        </w:rPr>
        <w:t>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z w:val="24"/>
          <w:szCs w:val="24"/>
        </w:rPr>
        <w:t>развивают свои речевые способности, осваивают азы риторической компетентности (в процессе изучения учебных предметов, участия в деятельности школьных кружков и клубов юного филолога, юного ритора, школьных дискуссионных клубов, презентации выполненных проектов и др.);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z w:val="24"/>
          <w:szCs w:val="24"/>
        </w:rPr>
        <w:t>участвуют в развитии школьных средств массовой информации (школьные газеты, сайты, радио-, теле-, видеостудии);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z w:val="24"/>
          <w:szCs w:val="24"/>
        </w:rPr>
        <w:t>получают первоначальные представления о безопасном общении в интернете, о современных технологиях коммуникации (в процессе изучения учебных предметов, бесед, тематических классных часов, встреч со специалистами и др.);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z w:val="24"/>
          <w:szCs w:val="24"/>
        </w:rPr>
        <w:t>получают первоначальные представления о ценности и возможностях родного языка</w:t>
      </w:r>
      <w:r w:rsidRPr="00735995">
        <w:rPr>
          <w:rFonts w:ascii="Times New Roman" w:hAnsi="Times New Roman"/>
          <w:color w:val="auto"/>
          <w:spacing w:val="2"/>
          <w:sz w:val="24"/>
          <w:szCs w:val="24"/>
        </w:rPr>
        <w:t>, об истории родного языка, его особенностях и месте в мире (</w:t>
      </w:r>
      <w:r w:rsidRPr="00735995">
        <w:rPr>
          <w:rFonts w:ascii="Times New Roman" w:hAnsi="Times New Roman"/>
          <w:color w:val="auto"/>
          <w:sz w:val="24"/>
          <w:szCs w:val="24"/>
        </w:rPr>
        <w:t>в процессе изучения учебных предметов, бесед, тематических классных часов, участия в деятельности школьных кружков и клубов юного филолога и др.);</w:t>
      </w:r>
    </w:p>
    <w:p w:rsidR="00F33FD8" w:rsidRPr="00735995" w:rsidRDefault="00F33FD8" w:rsidP="00ED1DDA">
      <w:pPr>
        <w:pStyle w:val="BodyText"/>
        <w:ind w:firstLine="709"/>
      </w:pPr>
      <w:r w:rsidRPr="00735995">
        <w:t>осваивают элементарные навыки межкультурной коммуникации, общаются со сверстниками – представителями разных народов, знакомятся с особенностями их языка, культуры и образа жизни (в процессе бесед, народных игр, организации и проведения национально-культурных праздников и др.).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b/>
          <w:color w:val="auto"/>
          <w:spacing w:val="2"/>
          <w:sz w:val="24"/>
          <w:szCs w:val="24"/>
        </w:rPr>
      </w:pPr>
      <w:r w:rsidRPr="00735995">
        <w:rPr>
          <w:rFonts w:ascii="Times New Roman" w:hAnsi="Times New Roman"/>
          <w:b/>
          <w:color w:val="auto"/>
          <w:spacing w:val="2"/>
          <w:sz w:val="24"/>
          <w:szCs w:val="24"/>
        </w:rPr>
        <w:t>Экологическое воспитание: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z w:val="24"/>
          <w:szCs w:val="24"/>
        </w:rPr>
        <w:t xml:space="preserve">усваивают элементарные представления об экокультурных ценностях, о законодательстве в области защиты окружающей среды, о традициях этического отношения к природе в </w:t>
      </w:r>
      <w:r w:rsidRPr="00735995">
        <w:rPr>
          <w:rFonts w:ascii="Times New Roman" w:hAnsi="Times New Roman"/>
          <w:color w:val="auto"/>
          <w:spacing w:val="-2"/>
          <w:sz w:val="24"/>
          <w:szCs w:val="24"/>
        </w:rPr>
        <w:t xml:space="preserve">культуре народов России, других стран, нормах экологической </w:t>
      </w:r>
      <w:r w:rsidRPr="00735995">
        <w:rPr>
          <w:rFonts w:ascii="Times New Roman" w:hAnsi="Times New Roman"/>
          <w:color w:val="auto"/>
          <w:sz w:val="24"/>
          <w:szCs w:val="24"/>
        </w:rPr>
        <w:t>этики, об экологически грамотном взаимодействии человека с природой (в ходе изучения учебных предметов, тематических классных часов, бесед, просмотра учебных фильмов и др.);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pacing w:val="-4"/>
          <w:sz w:val="24"/>
          <w:szCs w:val="24"/>
        </w:rPr>
      </w:pPr>
      <w:r w:rsidRPr="00735995">
        <w:rPr>
          <w:rFonts w:ascii="Times New Roman" w:hAnsi="Times New Roman"/>
          <w:color w:val="auto"/>
          <w:spacing w:val="-4"/>
          <w:sz w:val="24"/>
          <w:szCs w:val="24"/>
        </w:rPr>
        <w:t>получают первоначальный опыт эмоционально­чувственного непосредственного взаимодействия с природой, экологически грамотного поведения в природе (в ходе экскурсий, прогулок, туристических походов и путешествий по родному краю и др.);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pacing w:val="-5"/>
          <w:sz w:val="24"/>
          <w:szCs w:val="24"/>
        </w:rPr>
      </w:pPr>
      <w:r w:rsidRPr="00735995">
        <w:rPr>
          <w:rFonts w:ascii="Times New Roman" w:hAnsi="Times New Roman"/>
          <w:color w:val="auto"/>
          <w:spacing w:val="-5"/>
          <w:sz w:val="24"/>
          <w:szCs w:val="24"/>
        </w:rPr>
        <w:t xml:space="preserve">получают первоначальный опыт участия в природоохранной деятельности (экологические акции, десанты, высадка растений, создание цветочных </w:t>
      </w:r>
      <w:r w:rsidRPr="00735995">
        <w:rPr>
          <w:rFonts w:ascii="Times New Roman" w:hAnsi="Times New Roman"/>
          <w:color w:val="auto"/>
          <w:sz w:val="24"/>
          <w:szCs w:val="24"/>
        </w:rPr>
        <w:t xml:space="preserve">клумб, очистка доступных территорий от мусора, подкормка </w:t>
      </w:r>
      <w:r w:rsidRPr="00735995">
        <w:rPr>
          <w:rFonts w:ascii="Times New Roman" w:hAnsi="Times New Roman"/>
          <w:color w:val="auto"/>
          <w:spacing w:val="-5"/>
          <w:sz w:val="24"/>
          <w:szCs w:val="24"/>
        </w:rPr>
        <w:t>птиц, участие в деятельности школьных экологических центров, лесничеств, экологических патрулей, в создании и реализации коллективных природоохранных проектов,</w:t>
      </w:r>
      <w:r w:rsidRPr="00735995">
        <w:rPr>
          <w:rFonts w:ascii="Times New Roman" w:hAnsi="Times New Roman"/>
          <w:color w:val="auto"/>
          <w:sz w:val="24"/>
          <w:szCs w:val="24"/>
        </w:rPr>
        <w:t xml:space="preserve"> посильное участие в деятельности детско­юношеских организаций);</w:t>
      </w:r>
    </w:p>
    <w:p w:rsidR="00F33FD8" w:rsidRPr="00735995" w:rsidRDefault="00F33FD8" w:rsidP="00ED1DDA">
      <w:pPr>
        <w:pStyle w:val="a1"/>
        <w:spacing w:line="240" w:lineRule="auto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35995">
        <w:rPr>
          <w:rFonts w:ascii="Times New Roman" w:hAnsi="Times New Roman"/>
          <w:color w:val="auto"/>
          <w:sz w:val="24"/>
          <w:szCs w:val="24"/>
        </w:rPr>
        <w:t xml:space="preserve">при поддержке школы усваивают в семье позитивные образцы взаимодействия </w:t>
      </w:r>
      <w:r w:rsidRPr="00735995">
        <w:rPr>
          <w:rFonts w:ascii="Times New Roman" w:hAnsi="Times New Roman"/>
          <w:color w:val="auto"/>
          <w:spacing w:val="2"/>
          <w:sz w:val="24"/>
          <w:szCs w:val="24"/>
        </w:rPr>
        <w:t>с природой: совместно с родителями (законными представителями) расширяют опыт общения с природой, заботятся</w:t>
      </w:r>
      <w:r w:rsidRPr="00735995">
        <w:rPr>
          <w:rFonts w:ascii="Times New Roman" w:hAnsi="Times New Roman"/>
          <w:color w:val="auto"/>
          <w:spacing w:val="-2"/>
          <w:sz w:val="24"/>
          <w:szCs w:val="24"/>
        </w:rPr>
        <w:t xml:space="preserve"> о животных и растениях, участвуют вместе с родителями (закон</w:t>
      </w:r>
      <w:r w:rsidRPr="00735995">
        <w:rPr>
          <w:rFonts w:ascii="Times New Roman" w:hAnsi="Times New Roman"/>
          <w:color w:val="auto"/>
          <w:sz w:val="24"/>
          <w:szCs w:val="24"/>
        </w:rPr>
        <w:t>ными представителями) в экологических мероприятиях по месту жительства;</w:t>
      </w:r>
    </w:p>
    <w:p w:rsidR="00F33FD8" w:rsidRPr="00735995" w:rsidRDefault="00F33FD8" w:rsidP="00ED1DDA">
      <w:pPr>
        <w:pStyle w:val="BodyText"/>
        <w:ind w:firstLine="709"/>
      </w:pPr>
      <w:r w:rsidRPr="00735995">
        <w:t>учатся вести экологически грамотный образ жизни в школе, дома, в природной и городской среде (выбрасывать мусор в специально отведенных местах, экономно использовать воду, электроэнергию, оберегать растения и животных и т. д.).</w:t>
      </w:r>
    </w:p>
    <w:p w:rsidR="00F33FD8" w:rsidRDefault="00F33FD8" w:rsidP="00ED1DDA">
      <w:pPr>
        <w:pStyle w:val="BodyText"/>
        <w:spacing w:line="360" w:lineRule="auto"/>
        <w:rPr>
          <w:b/>
        </w:rPr>
      </w:pPr>
    </w:p>
    <w:p w:rsidR="00F33FD8" w:rsidRDefault="00F33FD8" w:rsidP="00EA4D00"/>
    <w:p w:rsidR="00F33FD8" w:rsidRDefault="00F33FD8"/>
    <w:sectPr w:rsidR="00F33FD8" w:rsidSect="00EA4D00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ewtonCSanPin">
    <w:altName w:val="Times New Roman"/>
    <w:charset w:val="CC"/>
    <w:family w:val="auto"/>
    <w:notTrueType/>
    <w:pitch w:val="variable"/>
    <w:sig w:usb0="00000001" w:usb1="00000000" w:usb2="00000000" w:usb3="00000000" w:csb0="00000005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563D2"/>
    <w:multiLevelType w:val="hybridMultilevel"/>
    <w:tmpl w:val="AD0AD7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E2226C3"/>
    <w:multiLevelType w:val="hybridMultilevel"/>
    <w:tmpl w:val="5C14E96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F901B5B"/>
    <w:multiLevelType w:val="hybridMultilevel"/>
    <w:tmpl w:val="ACD2A5E8"/>
    <w:lvl w:ilvl="0" w:tplc="A3AA4E8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8923583"/>
    <w:multiLevelType w:val="hybridMultilevel"/>
    <w:tmpl w:val="FF60BED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9552004"/>
    <w:multiLevelType w:val="hybridMultilevel"/>
    <w:tmpl w:val="78E09444"/>
    <w:lvl w:ilvl="0" w:tplc="0419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F16EA6"/>
    <w:multiLevelType w:val="hybridMultilevel"/>
    <w:tmpl w:val="3418D7E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CFB3963"/>
    <w:multiLevelType w:val="hybridMultilevel"/>
    <w:tmpl w:val="D026FF0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77140908"/>
    <w:multiLevelType w:val="hybridMultilevel"/>
    <w:tmpl w:val="36A244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7E1C501E"/>
    <w:multiLevelType w:val="hybridMultilevel"/>
    <w:tmpl w:val="9A44B7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6"/>
  </w:num>
  <w:num w:numId="5">
    <w:abstractNumId w:val="3"/>
  </w:num>
  <w:num w:numId="6">
    <w:abstractNumId w:val="7"/>
  </w:num>
  <w:num w:numId="7">
    <w:abstractNumId w:val="8"/>
  </w:num>
  <w:num w:numId="8">
    <w:abstractNumId w:val="0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D49"/>
    <w:rsid w:val="0003777B"/>
    <w:rsid w:val="00052522"/>
    <w:rsid w:val="000A030F"/>
    <w:rsid w:val="000B3352"/>
    <w:rsid w:val="000B3E7A"/>
    <w:rsid w:val="000C09AA"/>
    <w:rsid w:val="001138F2"/>
    <w:rsid w:val="001205E8"/>
    <w:rsid w:val="00140597"/>
    <w:rsid w:val="00154360"/>
    <w:rsid w:val="00177783"/>
    <w:rsid w:val="001A5F4B"/>
    <w:rsid w:val="001B7AF2"/>
    <w:rsid w:val="001C49B0"/>
    <w:rsid w:val="001E742C"/>
    <w:rsid w:val="001F3025"/>
    <w:rsid w:val="001F753C"/>
    <w:rsid w:val="00201D64"/>
    <w:rsid w:val="00206513"/>
    <w:rsid w:val="00210D7C"/>
    <w:rsid w:val="00246676"/>
    <w:rsid w:val="00265940"/>
    <w:rsid w:val="002B1503"/>
    <w:rsid w:val="002E0293"/>
    <w:rsid w:val="002F57E7"/>
    <w:rsid w:val="003071BE"/>
    <w:rsid w:val="00313E01"/>
    <w:rsid w:val="00342147"/>
    <w:rsid w:val="0034363E"/>
    <w:rsid w:val="00360939"/>
    <w:rsid w:val="003A0218"/>
    <w:rsid w:val="003C1D2D"/>
    <w:rsid w:val="003D4537"/>
    <w:rsid w:val="00404484"/>
    <w:rsid w:val="0041582B"/>
    <w:rsid w:val="00430594"/>
    <w:rsid w:val="00464F03"/>
    <w:rsid w:val="004737F5"/>
    <w:rsid w:val="004D187E"/>
    <w:rsid w:val="004F0525"/>
    <w:rsid w:val="005309A6"/>
    <w:rsid w:val="00531A43"/>
    <w:rsid w:val="00537AF3"/>
    <w:rsid w:val="00543E30"/>
    <w:rsid w:val="0058344D"/>
    <w:rsid w:val="005C7BF4"/>
    <w:rsid w:val="006538F4"/>
    <w:rsid w:val="0068314F"/>
    <w:rsid w:val="00693561"/>
    <w:rsid w:val="006B117D"/>
    <w:rsid w:val="006F0E7B"/>
    <w:rsid w:val="00735995"/>
    <w:rsid w:val="00765FA2"/>
    <w:rsid w:val="0080425F"/>
    <w:rsid w:val="008417E0"/>
    <w:rsid w:val="00884DEC"/>
    <w:rsid w:val="008D33B9"/>
    <w:rsid w:val="008F5FF1"/>
    <w:rsid w:val="00952AA5"/>
    <w:rsid w:val="00972D49"/>
    <w:rsid w:val="00993A6E"/>
    <w:rsid w:val="009D6399"/>
    <w:rsid w:val="009F3C72"/>
    <w:rsid w:val="00A0058F"/>
    <w:rsid w:val="00A938BB"/>
    <w:rsid w:val="00A97DED"/>
    <w:rsid w:val="00AC04C2"/>
    <w:rsid w:val="00AF60CC"/>
    <w:rsid w:val="00B248DA"/>
    <w:rsid w:val="00B24DBA"/>
    <w:rsid w:val="00B4307E"/>
    <w:rsid w:val="00B7091D"/>
    <w:rsid w:val="00B97484"/>
    <w:rsid w:val="00BD7394"/>
    <w:rsid w:val="00C001FD"/>
    <w:rsid w:val="00C04DFA"/>
    <w:rsid w:val="00C14FB1"/>
    <w:rsid w:val="00CB41DF"/>
    <w:rsid w:val="00CF7018"/>
    <w:rsid w:val="00D018F1"/>
    <w:rsid w:val="00D103E1"/>
    <w:rsid w:val="00D11D6C"/>
    <w:rsid w:val="00D17F58"/>
    <w:rsid w:val="00D30C1E"/>
    <w:rsid w:val="00E14E81"/>
    <w:rsid w:val="00E1755E"/>
    <w:rsid w:val="00E42B39"/>
    <w:rsid w:val="00E628FA"/>
    <w:rsid w:val="00E66401"/>
    <w:rsid w:val="00E665DD"/>
    <w:rsid w:val="00E84858"/>
    <w:rsid w:val="00E95EEC"/>
    <w:rsid w:val="00EA4D00"/>
    <w:rsid w:val="00EB0EE3"/>
    <w:rsid w:val="00ED1DDA"/>
    <w:rsid w:val="00F1367A"/>
    <w:rsid w:val="00F136CD"/>
    <w:rsid w:val="00F27ADD"/>
    <w:rsid w:val="00F33FD8"/>
    <w:rsid w:val="00F43AFE"/>
    <w:rsid w:val="00FB1FA1"/>
    <w:rsid w:val="00FF20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740DE77B-9596-4A3B-9BE8-8644DCA45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4D0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cxspmiddle">
    <w:name w:val="msonormalcxspmiddle"/>
    <w:basedOn w:val="Normal"/>
    <w:uiPriority w:val="99"/>
    <w:rsid w:val="00EA4D00"/>
    <w:pPr>
      <w:spacing w:before="100" w:beforeAutospacing="1" w:after="100" w:afterAutospacing="1"/>
    </w:pPr>
    <w:rPr>
      <w:rFonts w:ascii="Calibri" w:hAnsi="Calibri"/>
      <w:lang w:val="en-US" w:eastAsia="en-US"/>
    </w:rPr>
  </w:style>
  <w:style w:type="paragraph" w:customStyle="1" w:styleId="a">
    <w:name w:val="Основной"/>
    <w:basedOn w:val="Normal"/>
    <w:link w:val="a0"/>
    <w:uiPriority w:val="99"/>
    <w:rsid w:val="00EA4D00"/>
    <w:pPr>
      <w:autoSpaceDE w:val="0"/>
      <w:autoSpaceDN w:val="0"/>
      <w:adjustRightInd w:val="0"/>
      <w:spacing w:line="214" w:lineRule="atLeast"/>
      <w:ind w:firstLine="283"/>
      <w:jc w:val="both"/>
      <w:textAlignment w:val="center"/>
    </w:pPr>
    <w:rPr>
      <w:rFonts w:ascii="NewtonCSanPin" w:eastAsia="Calibri" w:hAnsi="NewtonCSanPin"/>
      <w:color w:val="000000"/>
      <w:sz w:val="21"/>
      <w:szCs w:val="20"/>
    </w:rPr>
  </w:style>
  <w:style w:type="paragraph" w:customStyle="1" w:styleId="a1">
    <w:name w:val="Буллит"/>
    <w:basedOn w:val="a"/>
    <w:link w:val="a2"/>
    <w:uiPriority w:val="99"/>
    <w:rsid w:val="00EA4D00"/>
    <w:pPr>
      <w:ind w:firstLine="244"/>
    </w:pPr>
  </w:style>
  <w:style w:type="character" w:customStyle="1" w:styleId="a0">
    <w:name w:val="Основной Знак"/>
    <w:link w:val="a"/>
    <w:uiPriority w:val="99"/>
    <w:locked/>
    <w:rsid w:val="00EA4D00"/>
    <w:rPr>
      <w:rFonts w:ascii="NewtonCSanPin" w:hAnsi="NewtonCSanPin"/>
      <w:color w:val="000000"/>
      <w:sz w:val="21"/>
    </w:rPr>
  </w:style>
  <w:style w:type="character" w:customStyle="1" w:styleId="a2">
    <w:name w:val="Буллит Знак"/>
    <w:link w:val="a1"/>
    <w:uiPriority w:val="99"/>
    <w:locked/>
    <w:rsid w:val="00EA4D00"/>
    <w:rPr>
      <w:rFonts w:ascii="NewtonCSanPin" w:hAnsi="NewtonCSanPin" w:cs="Times New Roman"/>
      <w:color w:val="000000"/>
      <w:sz w:val="21"/>
      <w:szCs w:val="21"/>
    </w:rPr>
  </w:style>
  <w:style w:type="table" w:styleId="TableGrid">
    <w:name w:val="Table Grid"/>
    <w:basedOn w:val="TableNormal"/>
    <w:uiPriority w:val="99"/>
    <w:rsid w:val="00EA4D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EA4D00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BodyText">
    <w:name w:val="Body Text"/>
    <w:basedOn w:val="Normal"/>
    <w:link w:val="BodyTextChar"/>
    <w:uiPriority w:val="99"/>
    <w:rsid w:val="00ED1DDA"/>
    <w:pPr>
      <w:spacing w:after="120"/>
    </w:pPr>
  </w:style>
  <w:style w:type="character" w:customStyle="1" w:styleId="BodyTextChar">
    <w:name w:val="Body Text Char"/>
    <w:link w:val="BodyText"/>
    <w:uiPriority w:val="99"/>
    <w:locked/>
    <w:rsid w:val="00ED1DD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3">
    <w:name w:val="О_Т"/>
    <w:basedOn w:val="Normal"/>
    <w:link w:val="a4"/>
    <w:uiPriority w:val="99"/>
    <w:rsid w:val="00ED1DDA"/>
    <w:pPr>
      <w:spacing w:line="288" w:lineRule="auto"/>
      <w:ind w:firstLine="539"/>
      <w:jc w:val="both"/>
    </w:pPr>
    <w:rPr>
      <w:rFonts w:ascii="Arial" w:eastAsia="Calibri" w:hAnsi="Arial"/>
      <w:sz w:val="28"/>
      <w:szCs w:val="20"/>
    </w:rPr>
  </w:style>
  <w:style w:type="character" w:customStyle="1" w:styleId="a4">
    <w:name w:val="О_Т Знак"/>
    <w:link w:val="a3"/>
    <w:uiPriority w:val="99"/>
    <w:locked/>
    <w:rsid w:val="00ED1DDA"/>
    <w:rPr>
      <w:rFonts w:ascii="Arial" w:hAnsi="Arial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4178</Words>
  <Characters>23820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 №1</Company>
  <LinksUpToDate>false</LinksUpToDate>
  <CharactersWithSpaces>27943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Гришкина А.Д.</dc:creator>
  <cp:keywords/>
  <dc:description/>
  <cp:lastModifiedBy>Vilius Meiliunas</cp:lastModifiedBy>
  <cp:revision>2</cp:revision>
  <cp:lastPrinted>2019-05-17T09:29:00Z</cp:lastPrinted>
  <dcterms:created xsi:type="dcterms:W3CDTF">2022-04-12T10:48:00Z</dcterms:created>
  <dcterms:modified xsi:type="dcterms:W3CDTF">2022-04-12T10:48:00Z</dcterms:modified>
</cp:coreProperties>
</file>